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A31E5" w14:textId="267FC4E7" w:rsidR="00182CE7" w:rsidRDefault="00B11123" w:rsidP="00B11123">
      <w:pPr>
        <w:jc w:val="center"/>
        <w:rPr>
          <w:rFonts w:ascii="Times New Roman" w:hAnsi="Times New Roman" w:cs="Times New Roman"/>
          <w:b/>
          <w:bCs/>
          <w:sz w:val="24"/>
          <w:szCs w:val="24"/>
        </w:rPr>
      </w:pPr>
      <w:r w:rsidRPr="00B11123">
        <w:rPr>
          <w:rFonts w:ascii="Times New Roman" w:hAnsi="Times New Roman" w:cs="Times New Roman"/>
          <w:b/>
          <w:bCs/>
          <w:sz w:val="24"/>
          <w:szCs w:val="24"/>
        </w:rPr>
        <w:t>“Male &amp; Female”</w:t>
      </w:r>
    </w:p>
    <w:p w14:paraId="0EB1A9AA" w14:textId="7375FAE6" w:rsidR="00F73552" w:rsidRDefault="00F73552" w:rsidP="00F73552">
      <w:pPr>
        <w:rPr>
          <w:rFonts w:ascii="Times New Roman" w:hAnsi="Times New Roman" w:cs="Times New Roman"/>
          <w:sz w:val="24"/>
          <w:szCs w:val="24"/>
        </w:rPr>
      </w:pPr>
      <w:r>
        <w:rPr>
          <w:rFonts w:ascii="Times New Roman" w:hAnsi="Times New Roman" w:cs="Times New Roman"/>
          <w:sz w:val="24"/>
          <w:szCs w:val="24"/>
        </w:rPr>
        <w:t xml:space="preserve">Since the beginning of time and throughout time there is only two genders that God created through the Lord Jesus.  That is male and female.  However, their exist in the earth before time and in this time </w:t>
      </w:r>
      <w:r w:rsidR="00FF4CC9">
        <w:rPr>
          <w:rFonts w:ascii="Times New Roman" w:hAnsi="Times New Roman" w:cs="Times New Roman"/>
          <w:sz w:val="24"/>
          <w:szCs w:val="24"/>
        </w:rPr>
        <w:t xml:space="preserve">a third gender.  A transgender, meaning those who </w:t>
      </w:r>
      <w:r>
        <w:rPr>
          <w:rFonts w:ascii="Times New Roman" w:hAnsi="Times New Roman" w:cs="Times New Roman"/>
          <w:sz w:val="24"/>
          <w:szCs w:val="24"/>
        </w:rPr>
        <w:t xml:space="preserve">think </w:t>
      </w:r>
      <w:r w:rsidR="00FF4CC9">
        <w:rPr>
          <w:rFonts w:ascii="Times New Roman" w:hAnsi="Times New Roman" w:cs="Times New Roman"/>
          <w:sz w:val="24"/>
          <w:szCs w:val="24"/>
        </w:rPr>
        <w:t>and feel they should have the final say in what gender role they play whether male or female.  Let’s Get Into The Word!</w:t>
      </w:r>
    </w:p>
    <w:p w14:paraId="1027438B" w14:textId="4D66F76E" w:rsidR="001C01A1" w:rsidRDefault="001C01A1" w:rsidP="00F73552">
      <w:pPr>
        <w:rPr>
          <w:rFonts w:ascii="Times New Roman" w:hAnsi="Times New Roman" w:cs="Times New Roman"/>
          <w:sz w:val="24"/>
          <w:szCs w:val="24"/>
        </w:rPr>
      </w:pPr>
      <w:r w:rsidRPr="001C01A1">
        <w:rPr>
          <w:rFonts w:ascii="Times New Roman" w:hAnsi="Times New Roman" w:cs="Times New Roman"/>
          <w:b/>
          <w:bCs/>
          <w:sz w:val="24"/>
          <w:szCs w:val="24"/>
        </w:rPr>
        <w:t>Scripture Reading:</w:t>
      </w:r>
      <w:r>
        <w:rPr>
          <w:rFonts w:ascii="Times New Roman" w:hAnsi="Times New Roman" w:cs="Times New Roman"/>
          <w:sz w:val="24"/>
          <w:szCs w:val="24"/>
        </w:rPr>
        <w:t xml:space="preserve"> </w:t>
      </w:r>
      <w:r w:rsidRPr="001C01A1">
        <w:rPr>
          <w:rFonts w:ascii="Times New Roman" w:hAnsi="Times New Roman" w:cs="Times New Roman"/>
          <w:b/>
          <w:bCs/>
          <w:sz w:val="24"/>
          <w:szCs w:val="24"/>
        </w:rPr>
        <w:t>John 8:31-32 (NKJV) says this,</w:t>
      </w:r>
      <w:r w:rsidRPr="001C01A1">
        <w:rPr>
          <w:rFonts w:ascii="Times New Roman" w:hAnsi="Times New Roman" w:cs="Times New Roman"/>
          <w:sz w:val="24"/>
          <w:szCs w:val="24"/>
        </w:rPr>
        <w:t xml:space="preserve"> “31 Then Jesus said to those Jews who believed Him, “If you abide in My word, you are My disciples indeed. 32 And you shall know the truth, and </w:t>
      </w:r>
      <w:r w:rsidRPr="00DF72E1">
        <w:rPr>
          <w:rFonts w:ascii="Times New Roman" w:hAnsi="Times New Roman" w:cs="Times New Roman"/>
          <w:b/>
          <w:bCs/>
          <w:sz w:val="24"/>
          <w:szCs w:val="24"/>
        </w:rPr>
        <w:t>the truth shall make you free</w:t>
      </w:r>
      <w:r w:rsidRPr="001C01A1">
        <w:rPr>
          <w:rFonts w:ascii="Times New Roman" w:hAnsi="Times New Roman" w:cs="Times New Roman"/>
          <w:sz w:val="24"/>
          <w:szCs w:val="24"/>
        </w:rPr>
        <w:t>.”</w:t>
      </w:r>
    </w:p>
    <w:p w14:paraId="022F0FAE" w14:textId="1E454AC9" w:rsidR="00DF72E1" w:rsidRPr="00F73552" w:rsidRDefault="00DF72E1" w:rsidP="00F73552">
      <w:pPr>
        <w:rPr>
          <w:rFonts w:ascii="Times New Roman" w:hAnsi="Times New Roman" w:cs="Times New Roman"/>
          <w:sz w:val="24"/>
          <w:szCs w:val="24"/>
        </w:rPr>
      </w:pPr>
      <w:r>
        <w:rPr>
          <w:rFonts w:ascii="Times New Roman" w:hAnsi="Times New Roman" w:cs="Times New Roman"/>
          <w:sz w:val="24"/>
          <w:szCs w:val="24"/>
        </w:rPr>
        <w:t>The only way that Homosexuals are going to get free from this sin, is to acknowledge it as sin, as with any sin, and then ask for forgiveness and help from the Lord to overcome this sin.</w:t>
      </w:r>
    </w:p>
    <w:p w14:paraId="05151543" w14:textId="6352B697" w:rsidR="00B11123" w:rsidRDefault="00B11123" w:rsidP="00B11123">
      <w:pPr>
        <w:rPr>
          <w:rFonts w:ascii="Times New Roman" w:hAnsi="Times New Roman" w:cs="Times New Roman"/>
          <w:b/>
          <w:bCs/>
          <w:sz w:val="24"/>
          <w:szCs w:val="24"/>
        </w:rPr>
      </w:pPr>
      <w:r w:rsidRPr="00B11123">
        <w:rPr>
          <w:rFonts w:ascii="Times New Roman" w:hAnsi="Times New Roman" w:cs="Times New Roman"/>
          <w:b/>
          <w:bCs/>
          <w:sz w:val="24"/>
          <w:szCs w:val="24"/>
        </w:rPr>
        <w:t>Genesis 1:26-27 (NKJV) says this,</w:t>
      </w:r>
      <w:r>
        <w:rPr>
          <w:rFonts w:ascii="Times New Roman" w:hAnsi="Times New Roman" w:cs="Times New Roman"/>
          <w:sz w:val="24"/>
          <w:szCs w:val="24"/>
        </w:rPr>
        <w:t xml:space="preserve"> “</w:t>
      </w:r>
      <w:r w:rsidRPr="00B11123">
        <w:rPr>
          <w:rFonts w:ascii="Times New Roman" w:hAnsi="Times New Roman" w:cs="Times New Roman"/>
          <w:sz w:val="24"/>
          <w:szCs w:val="24"/>
        </w:rPr>
        <w:t>26 Then God said, “Let Us make man in Our image, according to Our likeness; let them have dominion over the fish of the sea, over the birds of the air, and over the cattle, over all the earth and over every creeping thing that creeps on the earth.” 27 So God created man in His own image; in the image of God He created him</w:t>
      </w:r>
      <w:r w:rsidRPr="00DF72E1">
        <w:rPr>
          <w:rFonts w:ascii="Times New Roman" w:hAnsi="Times New Roman" w:cs="Times New Roman"/>
          <w:b/>
          <w:bCs/>
          <w:sz w:val="24"/>
          <w:szCs w:val="24"/>
        </w:rPr>
        <w:t>; male and female He created them.”</w:t>
      </w:r>
    </w:p>
    <w:p w14:paraId="79A9BE0A" w14:textId="77777777" w:rsidR="00DF72E1" w:rsidRDefault="00DF72E1" w:rsidP="00B11123">
      <w:pPr>
        <w:rPr>
          <w:rFonts w:ascii="Times New Roman" w:hAnsi="Times New Roman" w:cs="Times New Roman"/>
          <w:sz w:val="24"/>
          <w:szCs w:val="24"/>
        </w:rPr>
      </w:pPr>
      <w:r>
        <w:rPr>
          <w:rFonts w:ascii="Times New Roman" w:hAnsi="Times New Roman" w:cs="Times New Roman"/>
          <w:sz w:val="24"/>
          <w:szCs w:val="24"/>
        </w:rPr>
        <w:t>The only genders God created from the beginning is male and female.  Not transgender, which is, no gender at all.</w:t>
      </w:r>
    </w:p>
    <w:p w14:paraId="65C2A980" w14:textId="7FEC7E6A" w:rsidR="00B11123" w:rsidRDefault="00B11123" w:rsidP="00B11123">
      <w:pPr>
        <w:rPr>
          <w:rFonts w:ascii="Times New Roman" w:hAnsi="Times New Roman" w:cs="Times New Roman"/>
          <w:b/>
          <w:bCs/>
          <w:sz w:val="24"/>
          <w:szCs w:val="24"/>
        </w:rPr>
      </w:pPr>
      <w:r w:rsidRPr="00B11123">
        <w:rPr>
          <w:rFonts w:ascii="Times New Roman" w:hAnsi="Times New Roman" w:cs="Times New Roman"/>
          <w:b/>
          <w:bCs/>
          <w:sz w:val="24"/>
          <w:szCs w:val="24"/>
        </w:rPr>
        <w:t xml:space="preserve">Genesis 2:18-24 (NKJV) says this, </w:t>
      </w:r>
      <w:r>
        <w:rPr>
          <w:rFonts w:ascii="Times New Roman" w:hAnsi="Times New Roman" w:cs="Times New Roman"/>
          <w:sz w:val="24"/>
          <w:szCs w:val="24"/>
        </w:rPr>
        <w:t>“</w:t>
      </w:r>
      <w:r w:rsidRPr="00B11123">
        <w:rPr>
          <w:rFonts w:ascii="Times New Roman" w:hAnsi="Times New Roman" w:cs="Times New Roman"/>
          <w:sz w:val="24"/>
          <w:szCs w:val="24"/>
        </w:rPr>
        <w:t>18 And the Lord God said, “It is not good that man should be alone; I will make him a helper comparable to him.” 19 Out of the ground the Lord God formed every beast of the field and every bird of the air, and brought them to Adam to see what he would call them. And whatever Adam called each living creature, that was its name. 20 So Adam gave names to all cattle, to the birds of the air, and to every beast of the field. But for Adam there was not found a helper comparable to him.</w:t>
      </w:r>
      <w:r>
        <w:rPr>
          <w:rFonts w:ascii="Times New Roman" w:hAnsi="Times New Roman" w:cs="Times New Roman"/>
          <w:sz w:val="24"/>
          <w:szCs w:val="24"/>
        </w:rPr>
        <w:t xml:space="preserve">”  </w:t>
      </w:r>
      <w:r w:rsidRPr="00B11123">
        <w:rPr>
          <w:rFonts w:ascii="Times New Roman" w:hAnsi="Times New Roman" w:cs="Times New Roman"/>
          <w:sz w:val="24"/>
          <w:szCs w:val="24"/>
        </w:rPr>
        <w:t>21 And the Lord God caused a deep sleep to fall on Adam, and he slept; and He took one of his ribs, and closed up the flesh in its place. 22 Then the rib which the Lord God had taken from man He made into a woman, and He brought her to the man</w:t>
      </w:r>
      <w:r w:rsidRPr="00DF72E1">
        <w:rPr>
          <w:rFonts w:ascii="Times New Roman" w:hAnsi="Times New Roman" w:cs="Times New Roman"/>
          <w:b/>
          <w:bCs/>
          <w:sz w:val="24"/>
          <w:szCs w:val="24"/>
        </w:rPr>
        <w:t>.  23 And Adam said: “This is now bone of my bones, And flesh of my flesh; She shall be called Woman, Because she was taken out of Man.” 24 Therefore a man shall leave his father and mother and be joined to his wife, and they shall become one flesh.</w:t>
      </w:r>
    </w:p>
    <w:p w14:paraId="2EBAA138" w14:textId="311D5F40" w:rsidR="00DF72E1" w:rsidRPr="00DF72E1" w:rsidRDefault="00DF72E1" w:rsidP="00B11123">
      <w:pPr>
        <w:rPr>
          <w:rFonts w:ascii="Times New Roman" w:hAnsi="Times New Roman" w:cs="Times New Roman"/>
          <w:sz w:val="24"/>
          <w:szCs w:val="24"/>
        </w:rPr>
      </w:pPr>
      <w:r>
        <w:rPr>
          <w:rFonts w:ascii="Times New Roman" w:hAnsi="Times New Roman" w:cs="Times New Roman"/>
          <w:sz w:val="24"/>
          <w:szCs w:val="24"/>
        </w:rPr>
        <w:t>Male and female get married not male and male nor female to female.  Marriage is a God design with standards.  Not a manmade law that contradict Gods design for marriage.</w:t>
      </w:r>
    </w:p>
    <w:p w14:paraId="0CE7A063" w14:textId="4EDBD8BE" w:rsidR="00472D32" w:rsidRDefault="00472D32" w:rsidP="00472D32">
      <w:pPr>
        <w:rPr>
          <w:rFonts w:ascii="Times New Roman" w:hAnsi="Times New Roman" w:cs="Times New Roman"/>
          <w:b/>
          <w:bCs/>
          <w:sz w:val="24"/>
          <w:szCs w:val="24"/>
        </w:rPr>
      </w:pPr>
      <w:r w:rsidRPr="00472D32">
        <w:rPr>
          <w:rFonts w:ascii="Times New Roman" w:hAnsi="Times New Roman" w:cs="Times New Roman"/>
          <w:b/>
          <w:bCs/>
          <w:sz w:val="24"/>
          <w:szCs w:val="24"/>
        </w:rPr>
        <w:t>Leviticus 18:22 (NKJV) says this,</w:t>
      </w:r>
      <w:r>
        <w:rPr>
          <w:rFonts w:ascii="Times New Roman" w:hAnsi="Times New Roman" w:cs="Times New Roman"/>
          <w:sz w:val="24"/>
          <w:szCs w:val="24"/>
        </w:rPr>
        <w:t xml:space="preserve"> “</w:t>
      </w:r>
      <w:r w:rsidRPr="00472D32">
        <w:rPr>
          <w:rFonts w:ascii="Times New Roman" w:hAnsi="Times New Roman" w:cs="Times New Roman"/>
          <w:sz w:val="24"/>
          <w:szCs w:val="24"/>
        </w:rPr>
        <w:t xml:space="preserve">22 You shall not </w:t>
      </w:r>
      <w:r w:rsidRPr="00DF72E1">
        <w:rPr>
          <w:rFonts w:ascii="Times New Roman" w:hAnsi="Times New Roman" w:cs="Times New Roman"/>
          <w:b/>
          <w:bCs/>
          <w:sz w:val="24"/>
          <w:szCs w:val="24"/>
        </w:rPr>
        <w:t>lie with a male as with a woman. It is an abomination.”</w:t>
      </w:r>
    </w:p>
    <w:p w14:paraId="6316CE3B" w14:textId="2809CF91" w:rsidR="00DF72E1" w:rsidRPr="00DF72E1" w:rsidRDefault="00DF72E1" w:rsidP="00472D32">
      <w:pPr>
        <w:rPr>
          <w:rFonts w:ascii="Times New Roman" w:hAnsi="Times New Roman" w:cs="Times New Roman"/>
          <w:sz w:val="24"/>
          <w:szCs w:val="24"/>
        </w:rPr>
      </w:pPr>
      <w:r>
        <w:rPr>
          <w:rFonts w:ascii="Times New Roman" w:hAnsi="Times New Roman" w:cs="Times New Roman"/>
          <w:sz w:val="24"/>
          <w:szCs w:val="24"/>
        </w:rPr>
        <w:t>Men sexing men is abomination before the Lord and should not be.  The same is for a woman sexing a woman like with man.  It to is an abomination before the Lord!</w:t>
      </w:r>
    </w:p>
    <w:p w14:paraId="35110D01" w14:textId="77777777" w:rsidR="00DF72E1" w:rsidRDefault="00DF72E1" w:rsidP="00F73552">
      <w:pPr>
        <w:rPr>
          <w:rFonts w:ascii="Times New Roman" w:hAnsi="Times New Roman" w:cs="Times New Roman"/>
          <w:b/>
          <w:bCs/>
          <w:sz w:val="24"/>
          <w:szCs w:val="24"/>
        </w:rPr>
      </w:pPr>
    </w:p>
    <w:p w14:paraId="574146EF" w14:textId="4F4732F5" w:rsidR="00F73552" w:rsidRPr="00DF72E1" w:rsidRDefault="00F73552" w:rsidP="00F73552">
      <w:pPr>
        <w:rPr>
          <w:rFonts w:ascii="Times New Roman" w:hAnsi="Times New Roman" w:cs="Times New Roman"/>
          <w:b/>
          <w:bCs/>
          <w:sz w:val="24"/>
          <w:szCs w:val="24"/>
        </w:rPr>
      </w:pPr>
      <w:r w:rsidRPr="00F73552">
        <w:rPr>
          <w:rFonts w:ascii="Times New Roman" w:hAnsi="Times New Roman" w:cs="Times New Roman"/>
          <w:b/>
          <w:bCs/>
          <w:sz w:val="24"/>
          <w:szCs w:val="24"/>
        </w:rPr>
        <w:lastRenderedPageBreak/>
        <w:t>Romans 1:16-32 (NKJV) says this,</w:t>
      </w:r>
      <w:r>
        <w:rPr>
          <w:rFonts w:ascii="Times New Roman" w:hAnsi="Times New Roman" w:cs="Times New Roman"/>
          <w:sz w:val="24"/>
          <w:szCs w:val="24"/>
        </w:rPr>
        <w:t xml:space="preserve"> “</w:t>
      </w:r>
      <w:r w:rsidRPr="00F73552">
        <w:rPr>
          <w:rFonts w:ascii="Times New Roman" w:hAnsi="Times New Roman" w:cs="Times New Roman"/>
          <w:sz w:val="24"/>
          <w:szCs w:val="24"/>
        </w:rPr>
        <w:t>16 For I am not ashamed of the gospel of Christ, for it is the power of God to salvation for everyone who believes, for the Jew first and also for the Greek. 17 For in it the righteousness of God is revealed from faith to faith; as it is written, “The just shall live by faith.”</w:t>
      </w:r>
      <w:r>
        <w:rPr>
          <w:rFonts w:ascii="Times New Roman" w:hAnsi="Times New Roman" w:cs="Times New Roman"/>
          <w:sz w:val="24"/>
          <w:szCs w:val="24"/>
        </w:rPr>
        <w:t xml:space="preserve">  </w:t>
      </w:r>
      <w:r w:rsidRPr="00F73552">
        <w:rPr>
          <w:rFonts w:ascii="Times New Roman" w:hAnsi="Times New Roman" w:cs="Times New Roman"/>
          <w:sz w:val="24"/>
          <w:szCs w:val="24"/>
        </w:rPr>
        <w:t xml:space="preserve">18 For the wrath of God is revealed from heaven against all ungodliness and unrighteousness of men, who suppress the truth in unrighteousness, 19 because what may be known of God is [c]manifest in them, for God has shown it to them. 20 For since the creation of the world His invisible attributes are clearly seen, being understood by the things that are made, even His eternal power and Godhead, so that they are without excuse, 21 because, although they knew God, they did not glorify Him as God, nor were thankful, but became futile in their thoughts, and their foolish hearts were darkened. 22 </w:t>
      </w:r>
      <w:r w:rsidRPr="00DF72E1">
        <w:rPr>
          <w:rFonts w:ascii="Times New Roman" w:hAnsi="Times New Roman" w:cs="Times New Roman"/>
          <w:b/>
          <w:bCs/>
          <w:sz w:val="24"/>
          <w:szCs w:val="24"/>
        </w:rPr>
        <w:t>Professing to be wise, they became fools,</w:t>
      </w:r>
      <w:r w:rsidRPr="00F73552">
        <w:rPr>
          <w:rFonts w:ascii="Times New Roman" w:hAnsi="Times New Roman" w:cs="Times New Roman"/>
          <w:sz w:val="24"/>
          <w:szCs w:val="24"/>
        </w:rPr>
        <w:t xml:space="preserve"> 23 and changed the glory of the incorruptible God into an image made like corruptible man—and birds and four-footed animals and creeping things.</w:t>
      </w:r>
      <w:r>
        <w:rPr>
          <w:rFonts w:ascii="Times New Roman" w:hAnsi="Times New Roman" w:cs="Times New Roman"/>
          <w:sz w:val="24"/>
          <w:szCs w:val="24"/>
        </w:rPr>
        <w:t xml:space="preserve">  </w:t>
      </w:r>
      <w:r w:rsidRPr="00F73552">
        <w:rPr>
          <w:rFonts w:ascii="Times New Roman" w:hAnsi="Times New Roman" w:cs="Times New Roman"/>
          <w:sz w:val="24"/>
          <w:szCs w:val="24"/>
        </w:rPr>
        <w:t xml:space="preserve">24 </w:t>
      </w:r>
      <w:r w:rsidRPr="00DF72E1">
        <w:rPr>
          <w:rFonts w:ascii="Times New Roman" w:hAnsi="Times New Roman" w:cs="Times New Roman"/>
          <w:b/>
          <w:bCs/>
          <w:sz w:val="24"/>
          <w:szCs w:val="24"/>
        </w:rPr>
        <w:t>Therefore God also gave them up to uncleanness, in the lusts of their hearts, to dishonor their bodies among themselves,</w:t>
      </w:r>
      <w:r w:rsidRPr="00F73552">
        <w:rPr>
          <w:rFonts w:ascii="Times New Roman" w:hAnsi="Times New Roman" w:cs="Times New Roman"/>
          <w:sz w:val="24"/>
          <w:szCs w:val="24"/>
        </w:rPr>
        <w:t xml:space="preserve"> </w:t>
      </w:r>
      <w:r w:rsidRPr="00DF72E1">
        <w:rPr>
          <w:rFonts w:ascii="Times New Roman" w:hAnsi="Times New Roman" w:cs="Times New Roman"/>
          <w:b/>
          <w:bCs/>
          <w:sz w:val="24"/>
          <w:szCs w:val="24"/>
        </w:rPr>
        <w:t>25 who exchanged the truth of God for the lie, and worshiped and served the creature rather than the Creator, who is blessed forever. Amen.</w:t>
      </w:r>
      <w:r>
        <w:rPr>
          <w:rFonts w:ascii="Times New Roman" w:hAnsi="Times New Roman" w:cs="Times New Roman"/>
          <w:sz w:val="24"/>
          <w:szCs w:val="24"/>
        </w:rPr>
        <w:t xml:space="preserve">  </w:t>
      </w:r>
      <w:r w:rsidRPr="00F73552">
        <w:rPr>
          <w:rFonts w:ascii="Times New Roman" w:hAnsi="Times New Roman" w:cs="Times New Roman"/>
          <w:sz w:val="24"/>
          <w:szCs w:val="24"/>
        </w:rPr>
        <w:t xml:space="preserve">26 For this reason </w:t>
      </w:r>
      <w:r w:rsidRPr="00DF72E1">
        <w:rPr>
          <w:rFonts w:ascii="Times New Roman" w:hAnsi="Times New Roman" w:cs="Times New Roman"/>
          <w:b/>
          <w:bCs/>
          <w:sz w:val="24"/>
          <w:szCs w:val="24"/>
        </w:rPr>
        <w:t>God gave them up to vile passions. For even their women exchanged the natural use for what is against nature.</w:t>
      </w:r>
      <w:r w:rsidRPr="00F73552">
        <w:rPr>
          <w:rFonts w:ascii="Times New Roman" w:hAnsi="Times New Roman" w:cs="Times New Roman"/>
          <w:sz w:val="24"/>
          <w:szCs w:val="24"/>
        </w:rPr>
        <w:t xml:space="preserve"> 27 </w:t>
      </w:r>
      <w:r w:rsidRPr="00DF72E1">
        <w:rPr>
          <w:rFonts w:ascii="Times New Roman" w:hAnsi="Times New Roman" w:cs="Times New Roman"/>
          <w:b/>
          <w:bCs/>
          <w:sz w:val="24"/>
          <w:szCs w:val="24"/>
        </w:rPr>
        <w:t xml:space="preserve">Likewise also the men, leaving the natural use of the woman, burned in their lust for one another, men with men committing what is shameful, and receiving in themselves the penalty of their error which was due.  </w:t>
      </w:r>
      <w:r w:rsidRPr="00F73552">
        <w:rPr>
          <w:rFonts w:ascii="Times New Roman" w:hAnsi="Times New Roman" w:cs="Times New Roman"/>
          <w:sz w:val="24"/>
          <w:szCs w:val="24"/>
        </w:rPr>
        <w:t xml:space="preserve">28 And even as </w:t>
      </w:r>
      <w:r w:rsidRPr="00DF72E1">
        <w:rPr>
          <w:rFonts w:ascii="Times New Roman" w:hAnsi="Times New Roman" w:cs="Times New Roman"/>
          <w:b/>
          <w:bCs/>
          <w:sz w:val="24"/>
          <w:szCs w:val="24"/>
        </w:rPr>
        <w:t xml:space="preserve">they did not like to retain God in their knowledge, God gave them over to a debased mind, to do those things which are not fitting; </w:t>
      </w:r>
      <w:r w:rsidRPr="00F73552">
        <w:rPr>
          <w:rFonts w:ascii="Times New Roman" w:hAnsi="Times New Roman" w:cs="Times New Roman"/>
          <w:sz w:val="24"/>
          <w:szCs w:val="24"/>
        </w:rPr>
        <w:t xml:space="preserve">29 being filled with all unrighteousness, </w:t>
      </w:r>
      <w:r w:rsidRPr="00DF72E1">
        <w:rPr>
          <w:rFonts w:ascii="Times New Roman" w:hAnsi="Times New Roman" w:cs="Times New Roman"/>
          <w:b/>
          <w:bCs/>
          <w:sz w:val="24"/>
          <w:szCs w:val="24"/>
        </w:rPr>
        <w:t>sexual immorality</w:t>
      </w:r>
      <w:r w:rsidRPr="00F73552">
        <w:rPr>
          <w:rFonts w:ascii="Times New Roman" w:hAnsi="Times New Roman" w:cs="Times New Roman"/>
          <w:sz w:val="24"/>
          <w:szCs w:val="24"/>
        </w:rPr>
        <w:t xml:space="preserve">, wickedness, covetousness, maliciousness; full of envy, murder, strife, deceit, </w:t>
      </w:r>
      <w:r w:rsidRPr="00DF72E1">
        <w:rPr>
          <w:rFonts w:ascii="Times New Roman" w:hAnsi="Times New Roman" w:cs="Times New Roman"/>
          <w:b/>
          <w:bCs/>
          <w:sz w:val="24"/>
          <w:szCs w:val="24"/>
        </w:rPr>
        <w:t>evil-mindedness</w:t>
      </w:r>
      <w:r w:rsidRPr="00F73552">
        <w:rPr>
          <w:rFonts w:ascii="Times New Roman" w:hAnsi="Times New Roman" w:cs="Times New Roman"/>
          <w:sz w:val="24"/>
          <w:szCs w:val="24"/>
        </w:rPr>
        <w:t xml:space="preserve">; they are whisperers, 30 backbiters, haters of God, violent, proud, boasters, </w:t>
      </w:r>
      <w:r w:rsidRPr="00DF72E1">
        <w:rPr>
          <w:rFonts w:ascii="Times New Roman" w:hAnsi="Times New Roman" w:cs="Times New Roman"/>
          <w:b/>
          <w:bCs/>
          <w:sz w:val="24"/>
          <w:szCs w:val="24"/>
        </w:rPr>
        <w:t>inventors of evil things</w:t>
      </w:r>
      <w:r w:rsidRPr="00F73552">
        <w:rPr>
          <w:rFonts w:ascii="Times New Roman" w:hAnsi="Times New Roman" w:cs="Times New Roman"/>
          <w:sz w:val="24"/>
          <w:szCs w:val="24"/>
        </w:rPr>
        <w:t xml:space="preserve">, disobedient to parents, 31 undiscerning, untrustworthy, unloving, unforgiving, unmerciful; 32 who, knowing the righteous judgment of God, </w:t>
      </w:r>
      <w:r w:rsidRPr="00DF72E1">
        <w:rPr>
          <w:rFonts w:ascii="Times New Roman" w:hAnsi="Times New Roman" w:cs="Times New Roman"/>
          <w:b/>
          <w:bCs/>
          <w:sz w:val="24"/>
          <w:szCs w:val="24"/>
        </w:rPr>
        <w:t>that those who practice such things are deserving of death, not only do the same but also approve of those who practice them.</w:t>
      </w:r>
    </w:p>
    <w:p w14:paraId="5F4397A5" w14:textId="6A6DF014" w:rsidR="00472D32" w:rsidRDefault="00472D32" w:rsidP="00472D32">
      <w:pPr>
        <w:rPr>
          <w:rFonts w:ascii="Times New Roman" w:hAnsi="Times New Roman" w:cs="Times New Roman"/>
          <w:sz w:val="24"/>
          <w:szCs w:val="24"/>
        </w:rPr>
      </w:pPr>
      <w:r w:rsidRPr="00472D32">
        <w:rPr>
          <w:rFonts w:ascii="Times New Roman" w:hAnsi="Times New Roman" w:cs="Times New Roman"/>
          <w:b/>
          <w:bCs/>
          <w:sz w:val="24"/>
          <w:szCs w:val="24"/>
        </w:rPr>
        <w:t xml:space="preserve">Romans 12:1-2 (NKJV) says this, </w:t>
      </w:r>
      <w:r>
        <w:rPr>
          <w:rFonts w:ascii="Times New Roman" w:hAnsi="Times New Roman" w:cs="Times New Roman"/>
          <w:sz w:val="24"/>
          <w:szCs w:val="24"/>
        </w:rPr>
        <w:t>“</w:t>
      </w:r>
      <w:r w:rsidRPr="00472D32">
        <w:rPr>
          <w:rFonts w:ascii="Times New Roman" w:hAnsi="Times New Roman" w:cs="Times New Roman"/>
          <w:sz w:val="24"/>
          <w:szCs w:val="24"/>
        </w:rPr>
        <w:t>2 I beseech</w:t>
      </w:r>
      <w:r>
        <w:rPr>
          <w:rFonts w:ascii="Times New Roman" w:hAnsi="Times New Roman" w:cs="Times New Roman"/>
          <w:sz w:val="24"/>
          <w:szCs w:val="24"/>
        </w:rPr>
        <w:t xml:space="preserve"> </w:t>
      </w:r>
      <w:r w:rsidRPr="00472D32">
        <w:rPr>
          <w:rFonts w:ascii="Times New Roman" w:hAnsi="Times New Roman" w:cs="Times New Roman"/>
          <w:sz w:val="24"/>
          <w:szCs w:val="24"/>
        </w:rPr>
        <w:t xml:space="preserve">you therefore, brethren, by the mercies of God, that you </w:t>
      </w:r>
      <w:r w:rsidRPr="00DF72E1">
        <w:rPr>
          <w:rFonts w:ascii="Times New Roman" w:hAnsi="Times New Roman" w:cs="Times New Roman"/>
          <w:b/>
          <w:bCs/>
          <w:sz w:val="24"/>
          <w:szCs w:val="24"/>
        </w:rPr>
        <w:t>present your bodies a living sacrifice, holy, acceptable to God, which is your reasonable service.</w:t>
      </w:r>
      <w:r w:rsidRPr="00472D32">
        <w:rPr>
          <w:rFonts w:ascii="Times New Roman" w:hAnsi="Times New Roman" w:cs="Times New Roman"/>
          <w:sz w:val="24"/>
          <w:szCs w:val="24"/>
        </w:rPr>
        <w:t xml:space="preserve"> 2 And </w:t>
      </w:r>
      <w:r w:rsidRPr="00DF72E1">
        <w:rPr>
          <w:rFonts w:ascii="Times New Roman" w:hAnsi="Times New Roman" w:cs="Times New Roman"/>
          <w:b/>
          <w:bCs/>
          <w:sz w:val="24"/>
          <w:szCs w:val="24"/>
        </w:rPr>
        <w:t xml:space="preserve">do not be conformed to this world, but be transformed by the renewing of your mind, </w:t>
      </w:r>
      <w:r w:rsidRPr="00472D32">
        <w:rPr>
          <w:rFonts w:ascii="Times New Roman" w:hAnsi="Times New Roman" w:cs="Times New Roman"/>
          <w:sz w:val="24"/>
          <w:szCs w:val="24"/>
        </w:rPr>
        <w:t>that you may prove what is that good and acceptable and perfect will of God.</w:t>
      </w:r>
    </w:p>
    <w:p w14:paraId="16A01446" w14:textId="4A50F6A0" w:rsidR="00472D32" w:rsidRDefault="00DF72E1" w:rsidP="00472D32">
      <w:pPr>
        <w:rPr>
          <w:rFonts w:ascii="Times New Roman" w:hAnsi="Times New Roman" w:cs="Times New Roman"/>
          <w:sz w:val="24"/>
          <w:szCs w:val="24"/>
        </w:rPr>
      </w:pPr>
      <w:r>
        <w:rPr>
          <w:rFonts w:ascii="Times New Roman" w:hAnsi="Times New Roman" w:cs="Times New Roman"/>
          <w:sz w:val="24"/>
          <w:szCs w:val="24"/>
        </w:rPr>
        <w:t xml:space="preserve">So then, can a </w:t>
      </w:r>
      <w:r w:rsidR="00472D32">
        <w:rPr>
          <w:rFonts w:ascii="Times New Roman" w:hAnsi="Times New Roman" w:cs="Times New Roman"/>
          <w:sz w:val="24"/>
          <w:szCs w:val="24"/>
        </w:rPr>
        <w:t xml:space="preserve">Transgender </w:t>
      </w:r>
      <w:r>
        <w:rPr>
          <w:rFonts w:ascii="Times New Roman" w:hAnsi="Times New Roman" w:cs="Times New Roman"/>
          <w:sz w:val="24"/>
          <w:szCs w:val="24"/>
        </w:rPr>
        <w:t xml:space="preserve">be </w:t>
      </w:r>
      <w:r w:rsidR="00472D32">
        <w:rPr>
          <w:rFonts w:ascii="Times New Roman" w:hAnsi="Times New Roman" w:cs="Times New Roman"/>
          <w:sz w:val="24"/>
          <w:szCs w:val="24"/>
        </w:rPr>
        <w:t>transformed</w:t>
      </w:r>
      <w:r>
        <w:rPr>
          <w:rFonts w:ascii="Times New Roman" w:hAnsi="Times New Roman" w:cs="Times New Roman"/>
          <w:sz w:val="24"/>
          <w:szCs w:val="24"/>
        </w:rPr>
        <w:t>.  Yes, if he or she renews their minds to the will and word of God.  Remember, Victory is yours if you want it.  Amen!</w:t>
      </w:r>
    </w:p>
    <w:p w14:paraId="1F1222AE" w14:textId="15C93CCA" w:rsidR="00DF72E1" w:rsidRDefault="00DF72E1" w:rsidP="00472D32">
      <w:pPr>
        <w:rPr>
          <w:rFonts w:ascii="Times New Roman" w:hAnsi="Times New Roman" w:cs="Times New Roman"/>
          <w:sz w:val="24"/>
          <w:szCs w:val="24"/>
        </w:rPr>
      </w:pPr>
    </w:p>
    <w:p w14:paraId="642DC11C" w14:textId="3A3F2985" w:rsidR="00DF72E1" w:rsidRDefault="00DF72E1" w:rsidP="00472D32">
      <w:pPr>
        <w:rPr>
          <w:rFonts w:ascii="Times New Roman" w:hAnsi="Times New Roman" w:cs="Times New Roman"/>
          <w:sz w:val="24"/>
          <w:szCs w:val="24"/>
        </w:rPr>
      </w:pPr>
      <w:r>
        <w:rPr>
          <w:rFonts w:ascii="Times New Roman" w:hAnsi="Times New Roman" w:cs="Times New Roman"/>
          <w:sz w:val="24"/>
          <w:szCs w:val="24"/>
        </w:rPr>
        <w:t>I Love You, Be Blessed!</w:t>
      </w:r>
    </w:p>
    <w:p w14:paraId="2428A73D" w14:textId="6B9C70E5" w:rsidR="00DF72E1" w:rsidRDefault="00DF72E1" w:rsidP="00472D32">
      <w:pPr>
        <w:rPr>
          <w:rFonts w:ascii="Times New Roman" w:hAnsi="Times New Roman" w:cs="Times New Roman"/>
          <w:sz w:val="24"/>
          <w:szCs w:val="24"/>
        </w:rPr>
      </w:pPr>
      <w:r>
        <w:rPr>
          <w:rFonts w:ascii="Times New Roman" w:hAnsi="Times New Roman" w:cs="Times New Roman"/>
          <w:sz w:val="24"/>
          <w:szCs w:val="24"/>
        </w:rPr>
        <w:t>Pastor Jimmy</w:t>
      </w:r>
    </w:p>
    <w:sectPr w:rsidR="00DF7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CE7"/>
    <w:rsid w:val="00182CE7"/>
    <w:rsid w:val="001C01A1"/>
    <w:rsid w:val="00472D32"/>
    <w:rsid w:val="00B11123"/>
    <w:rsid w:val="00DF72E1"/>
    <w:rsid w:val="00F73552"/>
    <w:rsid w:val="00FF4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57E89"/>
  <w15:chartTrackingRefBased/>
  <w15:docId w15:val="{941D494E-BCBC-4ECC-9A42-6D20B68A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4</cp:revision>
  <dcterms:created xsi:type="dcterms:W3CDTF">2021-02-28T15:49:00Z</dcterms:created>
  <dcterms:modified xsi:type="dcterms:W3CDTF">2021-03-04T00:40:00Z</dcterms:modified>
</cp:coreProperties>
</file>