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6792" w14:textId="1C7BAF06" w:rsidR="00A0410A" w:rsidRDefault="00F759A0" w:rsidP="00F759A0">
      <w:pPr>
        <w:jc w:val="center"/>
        <w:rPr>
          <w:rFonts w:ascii="Times New Roman" w:hAnsi="Times New Roman" w:cs="Times New Roman"/>
          <w:b/>
          <w:bCs/>
          <w:sz w:val="24"/>
          <w:szCs w:val="24"/>
        </w:rPr>
      </w:pPr>
      <w:r w:rsidRPr="00F759A0">
        <w:rPr>
          <w:rFonts w:ascii="Times New Roman" w:hAnsi="Times New Roman" w:cs="Times New Roman"/>
          <w:b/>
          <w:bCs/>
          <w:sz w:val="24"/>
          <w:szCs w:val="24"/>
        </w:rPr>
        <w:t>“Honor III”</w:t>
      </w:r>
    </w:p>
    <w:p w14:paraId="4FF637BF" w14:textId="3901DCA6" w:rsidR="00F759A0" w:rsidRDefault="00F759A0" w:rsidP="00F759A0">
      <w:pPr>
        <w:jc w:val="center"/>
        <w:rPr>
          <w:rFonts w:ascii="Times New Roman" w:hAnsi="Times New Roman" w:cs="Times New Roman"/>
          <w:b/>
          <w:bCs/>
          <w:sz w:val="24"/>
          <w:szCs w:val="24"/>
        </w:rPr>
      </w:pPr>
      <w:r>
        <w:rPr>
          <w:rFonts w:ascii="Times New Roman" w:hAnsi="Times New Roman" w:cs="Times New Roman"/>
          <w:b/>
          <w:bCs/>
          <w:sz w:val="24"/>
          <w:szCs w:val="24"/>
        </w:rPr>
        <w:t>(God’s Word)</w:t>
      </w:r>
    </w:p>
    <w:p w14:paraId="177A8EFE" w14:textId="595539AE" w:rsidR="00F759A0" w:rsidRDefault="00F759A0" w:rsidP="00F759A0">
      <w:pPr>
        <w:rPr>
          <w:rFonts w:ascii="Times New Roman" w:hAnsi="Times New Roman" w:cs="Times New Roman"/>
          <w:sz w:val="24"/>
          <w:szCs w:val="24"/>
        </w:rPr>
      </w:pPr>
      <w:r>
        <w:rPr>
          <w:rFonts w:ascii="Times New Roman" w:hAnsi="Times New Roman" w:cs="Times New Roman"/>
          <w:sz w:val="24"/>
          <w:szCs w:val="24"/>
        </w:rPr>
        <w:t>The Bible is the written word of God from the heart of God.  Therefore, if you want to truly Honor God then you must do it according to his word and will.  Not your own word and will.  Let’s Get Into The Word!</w:t>
      </w:r>
    </w:p>
    <w:p w14:paraId="71A46C71" w14:textId="0F32EC0D" w:rsidR="00A50866" w:rsidRDefault="00D827A6" w:rsidP="00A50866">
      <w:pPr>
        <w:rPr>
          <w:rFonts w:ascii="Times New Roman" w:hAnsi="Times New Roman" w:cs="Times New Roman"/>
          <w:b/>
          <w:bCs/>
          <w:sz w:val="24"/>
          <w:szCs w:val="24"/>
        </w:rPr>
      </w:pPr>
      <w:r w:rsidRPr="00A50866">
        <w:rPr>
          <w:rFonts w:ascii="Times New Roman" w:hAnsi="Times New Roman" w:cs="Times New Roman"/>
          <w:b/>
          <w:bCs/>
          <w:sz w:val="24"/>
          <w:szCs w:val="24"/>
        </w:rPr>
        <w:t>Scripture Reading:</w:t>
      </w:r>
      <w:r w:rsidR="00A50866" w:rsidRPr="00A50866">
        <w:rPr>
          <w:rFonts w:ascii="Times New Roman" w:hAnsi="Times New Roman" w:cs="Times New Roman"/>
          <w:b/>
          <w:bCs/>
          <w:sz w:val="24"/>
          <w:szCs w:val="24"/>
        </w:rPr>
        <w:t xml:space="preserve">  </w:t>
      </w:r>
      <w:r w:rsidR="00A50866" w:rsidRPr="00A50866">
        <w:rPr>
          <w:rFonts w:ascii="Times New Roman" w:hAnsi="Times New Roman" w:cs="Times New Roman"/>
          <w:b/>
          <w:bCs/>
          <w:sz w:val="24"/>
          <w:szCs w:val="24"/>
        </w:rPr>
        <w:t>Matthew 13:54-58</w:t>
      </w:r>
      <w:r w:rsidR="00A50866" w:rsidRPr="00A50866">
        <w:rPr>
          <w:rFonts w:ascii="Times New Roman" w:hAnsi="Times New Roman" w:cs="Times New Roman"/>
          <w:b/>
          <w:bCs/>
          <w:sz w:val="24"/>
          <w:szCs w:val="24"/>
        </w:rPr>
        <w:t xml:space="preserve"> (NLT) says this,</w:t>
      </w:r>
      <w:r w:rsidR="00A50866">
        <w:rPr>
          <w:rFonts w:ascii="Times New Roman" w:hAnsi="Times New Roman" w:cs="Times New Roman"/>
          <w:sz w:val="24"/>
          <w:szCs w:val="24"/>
        </w:rPr>
        <w:t xml:space="preserve"> “</w:t>
      </w:r>
      <w:r w:rsidR="00A50866" w:rsidRPr="00A50866">
        <w:rPr>
          <w:rFonts w:ascii="Times New Roman" w:hAnsi="Times New Roman" w:cs="Times New Roman"/>
          <w:sz w:val="24"/>
          <w:szCs w:val="24"/>
        </w:rPr>
        <w:t>54 He returned to Nazareth, his hometown. When he taught there in the synagogue, everyone was amazed and said, “Where does he get this wisdom and the power to do miracles?” 55 Then they scoffed, “He’s just the carpenter’s son, and we know Mary, his mother, and his brothers—James, Joseph, Simon, and Judas. 56 All his sisters live right here among us. Where did he learn all these things?” 57 And they were deeply offended and refused to believe in him.</w:t>
      </w:r>
      <w:r w:rsidR="00A50866">
        <w:rPr>
          <w:rFonts w:ascii="Times New Roman" w:hAnsi="Times New Roman" w:cs="Times New Roman"/>
          <w:sz w:val="24"/>
          <w:szCs w:val="24"/>
        </w:rPr>
        <w:t xml:space="preserve">”  </w:t>
      </w:r>
      <w:r w:rsidR="00A50866" w:rsidRPr="00A50866">
        <w:rPr>
          <w:rFonts w:ascii="Times New Roman" w:hAnsi="Times New Roman" w:cs="Times New Roman"/>
          <w:sz w:val="24"/>
          <w:szCs w:val="24"/>
        </w:rPr>
        <w:t xml:space="preserve">Then Jesus told them, “A prophet is honored everywhere except in his own hometown and among his own family.” </w:t>
      </w:r>
      <w:r w:rsidR="00A50866" w:rsidRPr="00A50866">
        <w:rPr>
          <w:rFonts w:ascii="Times New Roman" w:hAnsi="Times New Roman" w:cs="Times New Roman"/>
          <w:b/>
          <w:bCs/>
          <w:sz w:val="24"/>
          <w:szCs w:val="24"/>
        </w:rPr>
        <w:t>58 And so he did only a few miracles there because of their unbelief.</w:t>
      </w:r>
      <w:r w:rsidR="00A50866" w:rsidRPr="00A50866">
        <w:rPr>
          <w:rFonts w:ascii="Times New Roman" w:hAnsi="Times New Roman" w:cs="Times New Roman"/>
          <w:b/>
          <w:bCs/>
          <w:sz w:val="24"/>
          <w:szCs w:val="24"/>
        </w:rPr>
        <w:t>”</w:t>
      </w:r>
    </w:p>
    <w:p w14:paraId="4BE1239C" w14:textId="0D1FF3C1" w:rsidR="00A50866" w:rsidRPr="00A50866" w:rsidRDefault="009C2D06" w:rsidP="00A50866">
      <w:pPr>
        <w:rPr>
          <w:rFonts w:ascii="Times New Roman" w:hAnsi="Times New Roman" w:cs="Times New Roman"/>
          <w:sz w:val="24"/>
          <w:szCs w:val="24"/>
        </w:rPr>
      </w:pPr>
      <w:r>
        <w:rPr>
          <w:rFonts w:ascii="Times New Roman" w:hAnsi="Times New Roman" w:cs="Times New Roman"/>
          <w:sz w:val="24"/>
          <w:szCs w:val="24"/>
        </w:rPr>
        <w:t xml:space="preserve">The Bible tells us of God’s wisdom and power.  </w:t>
      </w:r>
      <w:r w:rsidR="00AE62DD">
        <w:rPr>
          <w:rFonts w:ascii="Times New Roman" w:hAnsi="Times New Roman" w:cs="Times New Roman"/>
          <w:sz w:val="24"/>
          <w:szCs w:val="24"/>
        </w:rPr>
        <w:t xml:space="preserve">When we reject the wisdom and power of God through unbelief.  We dishonor </w:t>
      </w:r>
      <w:r>
        <w:rPr>
          <w:rFonts w:ascii="Times New Roman" w:hAnsi="Times New Roman" w:cs="Times New Roman"/>
          <w:sz w:val="24"/>
          <w:szCs w:val="24"/>
        </w:rPr>
        <w:t>God and stop his signs, wonders, and miracles</w:t>
      </w:r>
      <w:r w:rsidR="0044175D">
        <w:rPr>
          <w:rFonts w:ascii="Times New Roman" w:hAnsi="Times New Roman" w:cs="Times New Roman"/>
          <w:sz w:val="24"/>
          <w:szCs w:val="24"/>
        </w:rPr>
        <w:t xml:space="preserve"> in our lives</w:t>
      </w:r>
      <w:r>
        <w:rPr>
          <w:rFonts w:ascii="Times New Roman" w:hAnsi="Times New Roman" w:cs="Times New Roman"/>
          <w:sz w:val="24"/>
          <w:szCs w:val="24"/>
        </w:rPr>
        <w:t>.  However, when we decide to believe the word of God through faith.  We then release all of God’s promises in our lives, which are Yes</w:t>
      </w:r>
      <w:r w:rsidR="0044175D">
        <w:rPr>
          <w:rFonts w:ascii="Times New Roman" w:hAnsi="Times New Roman" w:cs="Times New Roman"/>
          <w:sz w:val="24"/>
          <w:szCs w:val="24"/>
        </w:rPr>
        <w:t xml:space="preserve"> </w:t>
      </w:r>
      <w:r>
        <w:rPr>
          <w:rFonts w:ascii="Times New Roman" w:hAnsi="Times New Roman" w:cs="Times New Roman"/>
          <w:sz w:val="24"/>
          <w:szCs w:val="24"/>
        </w:rPr>
        <w:t>and Amen</w:t>
      </w:r>
      <w:r w:rsidR="0044175D">
        <w:rPr>
          <w:rFonts w:ascii="Times New Roman" w:hAnsi="Times New Roman" w:cs="Times New Roman"/>
          <w:sz w:val="24"/>
          <w:szCs w:val="24"/>
        </w:rPr>
        <w:t xml:space="preserve"> in and through Christ Jesus our Lord, 2 Corinthians 1:20</w:t>
      </w:r>
      <w:r>
        <w:rPr>
          <w:rFonts w:ascii="Times New Roman" w:hAnsi="Times New Roman" w:cs="Times New Roman"/>
          <w:sz w:val="24"/>
          <w:szCs w:val="24"/>
        </w:rPr>
        <w:t>!</w:t>
      </w:r>
    </w:p>
    <w:p w14:paraId="4ED845E7" w14:textId="3C30E1CD" w:rsidR="00F759A0" w:rsidRPr="00F759A0" w:rsidRDefault="00F759A0" w:rsidP="00F759A0">
      <w:pPr>
        <w:rPr>
          <w:rFonts w:ascii="Times New Roman" w:hAnsi="Times New Roman" w:cs="Times New Roman"/>
          <w:sz w:val="24"/>
          <w:szCs w:val="24"/>
        </w:rPr>
      </w:pPr>
      <w:r w:rsidRPr="00F759A0">
        <w:rPr>
          <w:rFonts w:ascii="Times New Roman" w:hAnsi="Times New Roman" w:cs="Times New Roman"/>
          <w:b/>
          <w:bCs/>
          <w:sz w:val="24"/>
          <w:szCs w:val="24"/>
        </w:rPr>
        <w:t>Mark 7:1-14</w:t>
      </w:r>
      <w:r w:rsidRPr="00F759A0">
        <w:rPr>
          <w:rFonts w:ascii="Times New Roman" w:hAnsi="Times New Roman" w:cs="Times New Roman"/>
          <w:b/>
          <w:bCs/>
          <w:sz w:val="24"/>
          <w:szCs w:val="24"/>
        </w:rPr>
        <w:t xml:space="preserve"> (NLT) says this,</w:t>
      </w:r>
      <w:r>
        <w:rPr>
          <w:rFonts w:ascii="Times New Roman" w:hAnsi="Times New Roman" w:cs="Times New Roman"/>
          <w:sz w:val="24"/>
          <w:szCs w:val="24"/>
        </w:rPr>
        <w:t xml:space="preserve"> “</w:t>
      </w:r>
      <w:r w:rsidRPr="00F759A0">
        <w:rPr>
          <w:rFonts w:ascii="Times New Roman" w:hAnsi="Times New Roman" w:cs="Times New Roman"/>
          <w:sz w:val="24"/>
          <w:szCs w:val="24"/>
        </w:rPr>
        <w:t xml:space="preserve">7 One day some Pharisees and teachers of religious law arrived from Jerusalem to see Jesus. 2 They noticed that some of his disciples failed to follow </w:t>
      </w:r>
      <w:r w:rsidRPr="0044175D">
        <w:rPr>
          <w:rFonts w:ascii="Times New Roman" w:hAnsi="Times New Roman" w:cs="Times New Roman"/>
          <w:b/>
          <w:bCs/>
          <w:sz w:val="24"/>
          <w:szCs w:val="24"/>
        </w:rPr>
        <w:t xml:space="preserve">the Jewish ritual of hand washing before eating. </w:t>
      </w:r>
      <w:r w:rsidRPr="00F759A0">
        <w:rPr>
          <w:rFonts w:ascii="Times New Roman" w:hAnsi="Times New Roman" w:cs="Times New Roman"/>
          <w:sz w:val="24"/>
          <w:szCs w:val="24"/>
        </w:rPr>
        <w:t xml:space="preserve">3 (The Jews, </w:t>
      </w:r>
      <w:r w:rsidRPr="00E31BBC">
        <w:rPr>
          <w:rFonts w:ascii="Times New Roman" w:hAnsi="Times New Roman" w:cs="Times New Roman"/>
          <w:b/>
          <w:bCs/>
          <w:sz w:val="24"/>
          <w:szCs w:val="24"/>
        </w:rPr>
        <w:t>especially the Pharisees, do not eat until they have poured water over their cupped hands, as required by their ancient traditions.</w:t>
      </w:r>
      <w:r w:rsidRPr="00F759A0">
        <w:rPr>
          <w:rFonts w:ascii="Times New Roman" w:hAnsi="Times New Roman" w:cs="Times New Roman"/>
          <w:sz w:val="24"/>
          <w:szCs w:val="24"/>
        </w:rPr>
        <w:t xml:space="preserve"> 4 Similarly, they don’t eat anything from the market until they immerse their hands in water. This is but one of many </w:t>
      </w:r>
      <w:r w:rsidRPr="00E31BBC">
        <w:rPr>
          <w:rFonts w:ascii="Times New Roman" w:hAnsi="Times New Roman" w:cs="Times New Roman"/>
          <w:b/>
          <w:bCs/>
          <w:sz w:val="24"/>
          <w:szCs w:val="24"/>
        </w:rPr>
        <w:t>traditions they have clung to</w:t>
      </w:r>
      <w:r w:rsidRPr="00F759A0">
        <w:rPr>
          <w:rFonts w:ascii="Times New Roman" w:hAnsi="Times New Roman" w:cs="Times New Roman"/>
          <w:sz w:val="24"/>
          <w:szCs w:val="24"/>
        </w:rPr>
        <w:t>—such as their ceremonial washing of cups, pitchers, and kettles.</w:t>
      </w:r>
      <w:r>
        <w:rPr>
          <w:rFonts w:ascii="Times New Roman" w:hAnsi="Times New Roman" w:cs="Times New Roman"/>
          <w:sz w:val="24"/>
          <w:szCs w:val="24"/>
        </w:rPr>
        <w:t xml:space="preserve">  </w:t>
      </w:r>
      <w:r w:rsidRPr="00F759A0">
        <w:rPr>
          <w:rFonts w:ascii="Times New Roman" w:hAnsi="Times New Roman" w:cs="Times New Roman"/>
          <w:sz w:val="24"/>
          <w:szCs w:val="24"/>
        </w:rPr>
        <w:t>5 So the Pharisees and teachers of religious law asked him, “Why don’t your disciples follow our age-old tradition? They eat without first performing the hand-washing ceremony.”</w:t>
      </w:r>
      <w:r>
        <w:rPr>
          <w:rFonts w:ascii="Times New Roman" w:hAnsi="Times New Roman" w:cs="Times New Roman"/>
          <w:sz w:val="24"/>
          <w:szCs w:val="24"/>
        </w:rPr>
        <w:t xml:space="preserve"> </w:t>
      </w:r>
      <w:r w:rsidRPr="00F759A0">
        <w:rPr>
          <w:rFonts w:ascii="Times New Roman" w:hAnsi="Times New Roman" w:cs="Times New Roman"/>
          <w:sz w:val="24"/>
          <w:szCs w:val="24"/>
        </w:rPr>
        <w:t>6 Jesus replied, “You hypocrites! Isaiah was right when he prophesied about you, for he wrote,</w:t>
      </w:r>
      <w:r>
        <w:rPr>
          <w:rFonts w:ascii="Times New Roman" w:hAnsi="Times New Roman" w:cs="Times New Roman"/>
          <w:sz w:val="24"/>
          <w:szCs w:val="24"/>
        </w:rPr>
        <w:t xml:space="preserve"> </w:t>
      </w:r>
    </w:p>
    <w:p w14:paraId="5543EBB6" w14:textId="30F6D66D" w:rsidR="00F759A0" w:rsidRPr="00D827A6" w:rsidRDefault="00F759A0" w:rsidP="00F759A0">
      <w:pPr>
        <w:rPr>
          <w:rFonts w:ascii="Times New Roman" w:hAnsi="Times New Roman" w:cs="Times New Roman"/>
          <w:b/>
          <w:bCs/>
          <w:sz w:val="24"/>
          <w:szCs w:val="24"/>
        </w:rPr>
      </w:pPr>
      <w:r w:rsidRPr="00D827A6">
        <w:rPr>
          <w:rFonts w:ascii="Times New Roman" w:hAnsi="Times New Roman" w:cs="Times New Roman"/>
          <w:b/>
          <w:bCs/>
          <w:sz w:val="24"/>
          <w:szCs w:val="24"/>
        </w:rPr>
        <w:t>‘These people honor me with their lips,</w:t>
      </w:r>
      <w:r w:rsidR="00D827A6" w:rsidRPr="00D827A6">
        <w:rPr>
          <w:rFonts w:ascii="Times New Roman" w:hAnsi="Times New Roman" w:cs="Times New Roman"/>
          <w:b/>
          <w:bCs/>
          <w:sz w:val="24"/>
          <w:szCs w:val="24"/>
        </w:rPr>
        <w:t xml:space="preserve"> </w:t>
      </w:r>
      <w:r w:rsidRPr="00D827A6">
        <w:rPr>
          <w:rFonts w:ascii="Times New Roman" w:hAnsi="Times New Roman" w:cs="Times New Roman"/>
          <w:b/>
          <w:bCs/>
          <w:sz w:val="24"/>
          <w:szCs w:val="24"/>
        </w:rPr>
        <w:t>but their hearts are far from me.</w:t>
      </w:r>
      <w:r w:rsidR="00D827A6" w:rsidRPr="00D827A6">
        <w:rPr>
          <w:rFonts w:ascii="Times New Roman" w:hAnsi="Times New Roman" w:cs="Times New Roman"/>
          <w:b/>
          <w:bCs/>
          <w:sz w:val="24"/>
          <w:szCs w:val="24"/>
        </w:rPr>
        <w:t xml:space="preserve"> </w:t>
      </w:r>
      <w:r w:rsidRPr="00D827A6">
        <w:rPr>
          <w:rFonts w:ascii="Times New Roman" w:hAnsi="Times New Roman" w:cs="Times New Roman"/>
          <w:b/>
          <w:bCs/>
          <w:sz w:val="24"/>
          <w:szCs w:val="24"/>
        </w:rPr>
        <w:t>7 Their worship is a farce,</w:t>
      </w:r>
      <w:r w:rsidR="00B11748">
        <w:rPr>
          <w:rFonts w:ascii="Times New Roman" w:hAnsi="Times New Roman" w:cs="Times New Roman"/>
          <w:b/>
          <w:bCs/>
          <w:sz w:val="24"/>
          <w:szCs w:val="24"/>
        </w:rPr>
        <w:t xml:space="preserve"> </w:t>
      </w:r>
      <w:r w:rsidRPr="00D827A6">
        <w:rPr>
          <w:rFonts w:ascii="Times New Roman" w:hAnsi="Times New Roman" w:cs="Times New Roman"/>
          <w:b/>
          <w:bCs/>
          <w:sz w:val="24"/>
          <w:szCs w:val="24"/>
        </w:rPr>
        <w:t>for they teach man-made ideas as commands from God.</w:t>
      </w:r>
      <w:r w:rsidR="00D827A6" w:rsidRPr="00D827A6">
        <w:rPr>
          <w:rFonts w:ascii="Times New Roman" w:hAnsi="Times New Roman" w:cs="Times New Roman"/>
          <w:b/>
          <w:bCs/>
          <w:sz w:val="24"/>
          <w:szCs w:val="24"/>
        </w:rPr>
        <w:t xml:space="preserve"> </w:t>
      </w:r>
      <w:r w:rsidRPr="00D827A6">
        <w:rPr>
          <w:rFonts w:ascii="Times New Roman" w:hAnsi="Times New Roman" w:cs="Times New Roman"/>
          <w:b/>
          <w:bCs/>
          <w:sz w:val="24"/>
          <w:szCs w:val="24"/>
        </w:rPr>
        <w:t>8 For you ignore God’s law and substitute your own tradition</w:t>
      </w:r>
      <w:r w:rsidR="00B11748" w:rsidRPr="00B11748">
        <w:t xml:space="preserve"> </w:t>
      </w:r>
      <w:r w:rsidR="00B11748" w:rsidRPr="00B11748">
        <w:rPr>
          <w:rFonts w:ascii="Times New Roman" w:hAnsi="Times New Roman" w:cs="Times New Roman"/>
          <w:b/>
          <w:bCs/>
          <w:sz w:val="24"/>
          <w:szCs w:val="24"/>
        </w:rPr>
        <w:t>Isaiah 29:13</w:t>
      </w:r>
      <w:r w:rsidRPr="00D827A6">
        <w:rPr>
          <w:rFonts w:ascii="Times New Roman" w:hAnsi="Times New Roman" w:cs="Times New Roman"/>
          <w:b/>
          <w:bCs/>
          <w:sz w:val="24"/>
          <w:szCs w:val="24"/>
        </w:rPr>
        <w:t>”</w:t>
      </w:r>
    </w:p>
    <w:p w14:paraId="5B545111" w14:textId="310B191A" w:rsidR="00F759A0" w:rsidRDefault="00F759A0" w:rsidP="00F759A0">
      <w:pPr>
        <w:rPr>
          <w:rFonts w:ascii="Times New Roman" w:hAnsi="Times New Roman" w:cs="Times New Roman"/>
          <w:sz w:val="24"/>
          <w:szCs w:val="24"/>
        </w:rPr>
      </w:pPr>
      <w:r w:rsidRPr="00F759A0">
        <w:rPr>
          <w:rFonts w:ascii="Times New Roman" w:hAnsi="Times New Roman" w:cs="Times New Roman"/>
          <w:sz w:val="24"/>
          <w:szCs w:val="24"/>
        </w:rPr>
        <w:t>9 Then he said, “You skillfully sidestep God’s law in order to hold on to your own tradition. 10 For instance, Moses gave you this law from God: ‘Honor your father and mother,’ and ‘Anyone who speaks disrespectfully of father or mother must be put to death.’11 But you say it is all right for people to say to their parents, ‘Sorry, I can’t help you. For I have vowed to give to God what I would have given to you.’12 In this way, you let them disregard their needy parents. 13 And so you cancel the word of God in order to hand down your own tradition. And this is only one example among many others.”</w:t>
      </w:r>
      <w:r w:rsidR="00B11748">
        <w:rPr>
          <w:rFonts w:ascii="Times New Roman" w:hAnsi="Times New Roman" w:cs="Times New Roman"/>
          <w:sz w:val="24"/>
          <w:szCs w:val="24"/>
        </w:rPr>
        <w:t xml:space="preserve"> </w:t>
      </w:r>
      <w:r w:rsidRPr="00F759A0">
        <w:rPr>
          <w:rFonts w:ascii="Times New Roman" w:hAnsi="Times New Roman" w:cs="Times New Roman"/>
          <w:sz w:val="24"/>
          <w:szCs w:val="24"/>
        </w:rPr>
        <w:t xml:space="preserve">14 </w:t>
      </w:r>
      <w:r w:rsidR="00B11748">
        <w:rPr>
          <w:rFonts w:ascii="Times New Roman" w:hAnsi="Times New Roman" w:cs="Times New Roman"/>
          <w:sz w:val="24"/>
          <w:szCs w:val="24"/>
        </w:rPr>
        <w:t xml:space="preserve"> </w:t>
      </w:r>
      <w:r w:rsidRPr="00F759A0">
        <w:rPr>
          <w:rFonts w:ascii="Times New Roman" w:hAnsi="Times New Roman" w:cs="Times New Roman"/>
          <w:sz w:val="24"/>
          <w:szCs w:val="24"/>
        </w:rPr>
        <w:t xml:space="preserve">Then Jesus called to the crowd to come and hear. “All of you </w:t>
      </w:r>
      <w:r w:rsidRPr="00F759A0">
        <w:rPr>
          <w:rFonts w:ascii="Times New Roman" w:hAnsi="Times New Roman" w:cs="Times New Roman"/>
          <w:sz w:val="24"/>
          <w:szCs w:val="24"/>
        </w:rPr>
        <w:lastRenderedPageBreak/>
        <w:t>listen,” he said, “and try to understand.</w:t>
      </w:r>
      <w:r w:rsidR="00B11748" w:rsidRPr="00B11748">
        <w:t xml:space="preserve"> </w:t>
      </w:r>
      <w:r w:rsidR="00B11748" w:rsidRPr="00B11748">
        <w:rPr>
          <w:rFonts w:ascii="Times New Roman" w:hAnsi="Times New Roman" w:cs="Times New Roman"/>
          <w:sz w:val="24"/>
          <w:szCs w:val="24"/>
        </w:rPr>
        <w:t>15 It’s not what goes into your body that defiles you; you are defiled by what comes from your heart.</w:t>
      </w:r>
    </w:p>
    <w:p w14:paraId="11CECAEC" w14:textId="5D77927D" w:rsidR="00B11748" w:rsidRDefault="00B11748" w:rsidP="007E2AE8">
      <w:pPr>
        <w:rPr>
          <w:rFonts w:ascii="Times New Roman" w:hAnsi="Times New Roman" w:cs="Times New Roman"/>
          <w:sz w:val="24"/>
          <w:szCs w:val="24"/>
        </w:rPr>
      </w:pPr>
      <w:r>
        <w:rPr>
          <w:rFonts w:ascii="Times New Roman" w:hAnsi="Times New Roman" w:cs="Times New Roman"/>
          <w:sz w:val="24"/>
          <w:szCs w:val="24"/>
        </w:rPr>
        <w:t xml:space="preserve">The defilement and or dishonor </w:t>
      </w:r>
      <w:r w:rsidR="0055262D">
        <w:rPr>
          <w:rFonts w:ascii="Times New Roman" w:hAnsi="Times New Roman" w:cs="Times New Roman"/>
          <w:sz w:val="24"/>
          <w:szCs w:val="24"/>
        </w:rPr>
        <w:t xml:space="preserve">of God’s word </w:t>
      </w:r>
      <w:r>
        <w:rPr>
          <w:rFonts w:ascii="Times New Roman" w:hAnsi="Times New Roman" w:cs="Times New Roman"/>
          <w:sz w:val="24"/>
          <w:szCs w:val="24"/>
        </w:rPr>
        <w:t xml:space="preserve">comes from exchanging the word of God for </w:t>
      </w:r>
      <w:r w:rsidR="0055262D">
        <w:rPr>
          <w:rFonts w:ascii="Times New Roman" w:hAnsi="Times New Roman" w:cs="Times New Roman"/>
          <w:sz w:val="24"/>
          <w:szCs w:val="24"/>
        </w:rPr>
        <w:t xml:space="preserve">how you see it, feel it, think it and then finally do it over God’s word.  Therefore, as New-Covenant believers we honor the Father, the Son, and the Holy Spirit through obeying the words of Jesus, which consequently comes from the mouth of the Father.  As we close remember the words of the Lord according to </w:t>
      </w:r>
      <w:r w:rsidR="007E2AE8" w:rsidRPr="007E2AE8">
        <w:rPr>
          <w:rFonts w:ascii="Times New Roman" w:hAnsi="Times New Roman" w:cs="Times New Roman"/>
          <w:b/>
          <w:bCs/>
          <w:sz w:val="24"/>
          <w:szCs w:val="24"/>
        </w:rPr>
        <w:t>Matthew 7:24-29</w:t>
      </w:r>
      <w:r w:rsidR="007E2AE8" w:rsidRPr="007E2AE8">
        <w:rPr>
          <w:rFonts w:ascii="Times New Roman" w:hAnsi="Times New Roman" w:cs="Times New Roman"/>
          <w:b/>
          <w:bCs/>
          <w:sz w:val="24"/>
          <w:szCs w:val="24"/>
        </w:rPr>
        <w:t xml:space="preserve"> (NKJV), which says this, </w:t>
      </w:r>
      <w:r w:rsidR="007E2AE8">
        <w:rPr>
          <w:rFonts w:ascii="Times New Roman" w:hAnsi="Times New Roman" w:cs="Times New Roman"/>
          <w:sz w:val="24"/>
          <w:szCs w:val="24"/>
        </w:rPr>
        <w:t>“</w:t>
      </w:r>
      <w:r w:rsidR="007E2AE8" w:rsidRPr="007E2AE8">
        <w:rPr>
          <w:rFonts w:ascii="Times New Roman" w:hAnsi="Times New Roman" w:cs="Times New Roman"/>
          <w:sz w:val="24"/>
          <w:szCs w:val="24"/>
        </w:rPr>
        <w:t xml:space="preserve">24 “Therefore </w:t>
      </w:r>
      <w:r w:rsidR="007E2AE8" w:rsidRPr="007E2AE8">
        <w:rPr>
          <w:rFonts w:ascii="Times New Roman" w:hAnsi="Times New Roman" w:cs="Times New Roman"/>
          <w:b/>
          <w:bCs/>
          <w:sz w:val="24"/>
          <w:szCs w:val="24"/>
        </w:rPr>
        <w:t>whoever hears these sayings of Mine, and does them, I will liken him to a wise man</w:t>
      </w:r>
      <w:r w:rsidR="007E2AE8" w:rsidRPr="007E2AE8">
        <w:rPr>
          <w:rFonts w:ascii="Times New Roman" w:hAnsi="Times New Roman" w:cs="Times New Roman"/>
          <w:sz w:val="24"/>
          <w:szCs w:val="24"/>
        </w:rPr>
        <w:t xml:space="preserve"> who built his house on the rock: 25 and the rain descended, the floods came, and the winds blew and beat on that house; and it </w:t>
      </w:r>
      <w:r w:rsidR="007E2AE8" w:rsidRPr="007E2AE8">
        <w:rPr>
          <w:rFonts w:ascii="Times New Roman" w:hAnsi="Times New Roman" w:cs="Times New Roman"/>
          <w:b/>
          <w:bCs/>
          <w:sz w:val="24"/>
          <w:szCs w:val="24"/>
        </w:rPr>
        <w:t>did not fall, for it was founded on the rock.</w:t>
      </w:r>
      <w:r w:rsidR="007E2AE8">
        <w:rPr>
          <w:rFonts w:ascii="Times New Roman" w:hAnsi="Times New Roman" w:cs="Times New Roman"/>
          <w:sz w:val="24"/>
          <w:szCs w:val="24"/>
        </w:rPr>
        <w:t xml:space="preserve"> </w:t>
      </w:r>
      <w:r w:rsidR="007E2AE8" w:rsidRPr="007E2AE8">
        <w:rPr>
          <w:rFonts w:ascii="Times New Roman" w:hAnsi="Times New Roman" w:cs="Times New Roman"/>
          <w:sz w:val="24"/>
          <w:szCs w:val="24"/>
        </w:rPr>
        <w:t>26 “But everyone who hears these sayings of Mine, and does not do them, will be like a foolish man who built his house on the sand: 27 and the rain descended, the floods came, and the winds blew and beat on that house; and it fell. And great was its fall.”</w:t>
      </w:r>
      <w:r w:rsidR="007E2AE8">
        <w:rPr>
          <w:rFonts w:ascii="Times New Roman" w:hAnsi="Times New Roman" w:cs="Times New Roman"/>
          <w:sz w:val="24"/>
          <w:szCs w:val="24"/>
        </w:rPr>
        <w:t xml:space="preserve"> </w:t>
      </w:r>
      <w:r w:rsidR="007E2AE8" w:rsidRPr="007E2AE8">
        <w:rPr>
          <w:rFonts w:ascii="Times New Roman" w:hAnsi="Times New Roman" w:cs="Times New Roman"/>
          <w:sz w:val="24"/>
          <w:szCs w:val="24"/>
        </w:rPr>
        <w:t>28 And so it was, when Jesus had ended these sayings, that the people were astonished at His teaching, 29 for He taught them as one having authority, and not as the scribes.</w:t>
      </w:r>
    </w:p>
    <w:p w14:paraId="21A39AF0" w14:textId="32155F8F" w:rsidR="00F759A0" w:rsidRDefault="007E2AE8" w:rsidP="00F759A0">
      <w:pPr>
        <w:rPr>
          <w:rFonts w:ascii="Times New Roman" w:hAnsi="Times New Roman" w:cs="Times New Roman"/>
          <w:sz w:val="24"/>
          <w:szCs w:val="24"/>
        </w:rPr>
      </w:pPr>
      <w:r>
        <w:rPr>
          <w:rFonts w:ascii="Times New Roman" w:hAnsi="Times New Roman" w:cs="Times New Roman"/>
          <w:sz w:val="24"/>
          <w:szCs w:val="24"/>
        </w:rPr>
        <w:t>If you want God to honor you by his word then honor God by hearing, believing, and finally doing his word.</w:t>
      </w:r>
      <w:r w:rsidR="000A59A3">
        <w:rPr>
          <w:rFonts w:ascii="Times New Roman" w:hAnsi="Times New Roman" w:cs="Times New Roman"/>
          <w:sz w:val="24"/>
          <w:szCs w:val="24"/>
        </w:rPr>
        <w:t xml:space="preserve">  Then you to will have a testimony and great understanding about how God rewards honor from his children. </w:t>
      </w:r>
    </w:p>
    <w:p w14:paraId="590E1861" w14:textId="040CB6AF" w:rsidR="0044175D" w:rsidRDefault="0044175D" w:rsidP="00F759A0">
      <w:pPr>
        <w:rPr>
          <w:rFonts w:ascii="Times New Roman" w:hAnsi="Times New Roman" w:cs="Times New Roman"/>
          <w:sz w:val="24"/>
          <w:szCs w:val="24"/>
        </w:rPr>
      </w:pPr>
      <w:r>
        <w:rPr>
          <w:rFonts w:ascii="Times New Roman" w:hAnsi="Times New Roman" w:cs="Times New Roman"/>
          <w:sz w:val="24"/>
          <w:szCs w:val="24"/>
        </w:rPr>
        <w:t>I love you, be blessed!</w:t>
      </w:r>
    </w:p>
    <w:p w14:paraId="76C909A0" w14:textId="59863303" w:rsidR="0044175D" w:rsidRPr="00F759A0" w:rsidRDefault="0044175D" w:rsidP="00F759A0">
      <w:pPr>
        <w:rPr>
          <w:rFonts w:ascii="Times New Roman" w:hAnsi="Times New Roman" w:cs="Times New Roman"/>
          <w:sz w:val="24"/>
          <w:szCs w:val="24"/>
        </w:rPr>
      </w:pPr>
      <w:r>
        <w:rPr>
          <w:rFonts w:ascii="Times New Roman" w:hAnsi="Times New Roman" w:cs="Times New Roman"/>
          <w:sz w:val="24"/>
          <w:szCs w:val="24"/>
        </w:rPr>
        <w:t>Pastor Jimmy</w:t>
      </w:r>
    </w:p>
    <w:sectPr w:rsidR="0044175D" w:rsidRPr="00F7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0A"/>
    <w:rsid w:val="000A59A3"/>
    <w:rsid w:val="0044175D"/>
    <w:rsid w:val="0055262D"/>
    <w:rsid w:val="007E2AE8"/>
    <w:rsid w:val="009C2D06"/>
    <w:rsid w:val="00A0410A"/>
    <w:rsid w:val="00A50866"/>
    <w:rsid w:val="00AE62DD"/>
    <w:rsid w:val="00B11748"/>
    <w:rsid w:val="00D827A6"/>
    <w:rsid w:val="00E31BBC"/>
    <w:rsid w:val="00F7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98BB"/>
  <w15:chartTrackingRefBased/>
  <w15:docId w15:val="{5F1DF283-8447-4149-9A8D-5BBB13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2022-01-22T19:39:00Z</dcterms:created>
  <dcterms:modified xsi:type="dcterms:W3CDTF">2022-01-22T20:39:00Z</dcterms:modified>
</cp:coreProperties>
</file>