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2CB7" w14:textId="79B327A8" w:rsidR="00A83779" w:rsidRDefault="00A012AC" w:rsidP="00A012AC">
      <w:pPr>
        <w:jc w:val="center"/>
        <w:rPr>
          <w:rFonts w:ascii="Times New Roman" w:hAnsi="Times New Roman" w:cs="Times New Roman"/>
          <w:b/>
          <w:bCs/>
          <w:sz w:val="24"/>
          <w:szCs w:val="24"/>
        </w:rPr>
      </w:pPr>
      <w:r w:rsidRPr="00A012AC">
        <w:rPr>
          <w:rFonts w:ascii="Times New Roman" w:hAnsi="Times New Roman" w:cs="Times New Roman"/>
          <w:b/>
          <w:bCs/>
          <w:sz w:val="24"/>
          <w:szCs w:val="24"/>
        </w:rPr>
        <w:t>“Hang In There”</w:t>
      </w:r>
    </w:p>
    <w:p w14:paraId="12C69426" w14:textId="77777777" w:rsidR="005C2B9B" w:rsidRDefault="00A012AC" w:rsidP="00A012AC">
      <w:pPr>
        <w:rPr>
          <w:rFonts w:ascii="Times New Roman" w:hAnsi="Times New Roman" w:cs="Times New Roman"/>
          <w:sz w:val="24"/>
          <w:szCs w:val="24"/>
        </w:rPr>
      </w:pPr>
      <w:r>
        <w:rPr>
          <w:rFonts w:ascii="Times New Roman" w:hAnsi="Times New Roman" w:cs="Times New Roman"/>
          <w:sz w:val="24"/>
          <w:szCs w:val="24"/>
        </w:rPr>
        <w:t xml:space="preserve">Being a Christian in a fallen world is not always easy at all times.  There will be pressures from this fallen world that will cause some of us to rethink and possibly decide to renounce Christ.  However, there is a problem with renouncing him because it comes at a cost.  The cost is </w:t>
      </w:r>
      <w:r w:rsidR="005C2B9B">
        <w:rPr>
          <w:rFonts w:ascii="Times New Roman" w:hAnsi="Times New Roman" w:cs="Times New Roman"/>
          <w:sz w:val="24"/>
          <w:szCs w:val="24"/>
        </w:rPr>
        <w:t>the gift of</w:t>
      </w:r>
      <w:r>
        <w:rPr>
          <w:rFonts w:ascii="Times New Roman" w:hAnsi="Times New Roman" w:cs="Times New Roman"/>
          <w:sz w:val="24"/>
          <w:szCs w:val="24"/>
        </w:rPr>
        <w:t xml:space="preserve"> eternal salvation</w:t>
      </w:r>
      <w:r w:rsidR="005C2B9B">
        <w:rPr>
          <w:rFonts w:ascii="Times New Roman" w:hAnsi="Times New Roman" w:cs="Times New Roman"/>
          <w:sz w:val="24"/>
          <w:szCs w:val="24"/>
        </w:rPr>
        <w:t xml:space="preserve"> that you forfeit when you renounce him.  Let’s Get Into The Word!</w:t>
      </w:r>
    </w:p>
    <w:p w14:paraId="69056040" w14:textId="2D036DC1" w:rsidR="00A012AC" w:rsidRDefault="005C2B9B" w:rsidP="005C2B9B">
      <w:pPr>
        <w:rPr>
          <w:rFonts w:ascii="Times New Roman" w:hAnsi="Times New Roman" w:cs="Times New Roman"/>
          <w:sz w:val="24"/>
          <w:szCs w:val="24"/>
        </w:rPr>
      </w:pPr>
      <w:r w:rsidRPr="005A6120">
        <w:rPr>
          <w:rFonts w:ascii="Times New Roman" w:hAnsi="Times New Roman" w:cs="Times New Roman"/>
          <w:b/>
          <w:bCs/>
          <w:sz w:val="24"/>
          <w:szCs w:val="24"/>
        </w:rPr>
        <w:t xml:space="preserve">Scripture Reading: </w:t>
      </w:r>
      <w:r w:rsidR="00A012AC" w:rsidRPr="005A6120">
        <w:rPr>
          <w:rFonts w:ascii="Times New Roman" w:hAnsi="Times New Roman" w:cs="Times New Roman"/>
          <w:b/>
          <w:bCs/>
          <w:sz w:val="24"/>
          <w:szCs w:val="24"/>
        </w:rPr>
        <w:t xml:space="preserve"> </w:t>
      </w:r>
      <w:r w:rsidRPr="005A6120">
        <w:rPr>
          <w:rFonts w:ascii="Times New Roman" w:hAnsi="Times New Roman" w:cs="Times New Roman"/>
          <w:b/>
          <w:bCs/>
          <w:sz w:val="24"/>
          <w:szCs w:val="24"/>
        </w:rPr>
        <w:t>John 16:33</w:t>
      </w:r>
      <w:r w:rsidRPr="005A6120">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5C2B9B">
        <w:rPr>
          <w:rFonts w:ascii="Times New Roman" w:hAnsi="Times New Roman" w:cs="Times New Roman"/>
          <w:sz w:val="24"/>
          <w:szCs w:val="24"/>
        </w:rPr>
        <w:t>33 These things I have spoken to you, that in Me you may have peace. In the world you will have tribulation; but be of good cheer, I have overcome the world.”</w:t>
      </w:r>
    </w:p>
    <w:p w14:paraId="761FF842" w14:textId="662C7CEE" w:rsidR="005C2B9B" w:rsidRDefault="005A6120" w:rsidP="00A012AC">
      <w:pPr>
        <w:rPr>
          <w:rFonts w:ascii="Times New Roman" w:hAnsi="Times New Roman" w:cs="Times New Roman"/>
          <w:sz w:val="24"/>
          <w:szCs w:val="24"/>
        </w:rPr>
      </w:pPr>
      <w:r w:rsidRPr="00C77A36">
        <w:rPr>
          <w:rFonts w:ascii="Times New Roman" w:hAnsi="Times New Roman" w:cs="Times New Roman"/>
          <w:b/>
          <w:bCs/>
          <w:sz w:val="24"/>
          <w:szCs w:val="24"/>
        </w:rPr>
        <w:t>Fallaway</w:t>
      </w:r>
      <w:r>
        <w:rPr>
          <w:rFonts w:ascii="Times New Roman" w:hAnsi="Times New Roman" w:cs="Times New Roman"/>
          <w:sz w:val="24"/>
          <w:szCs w:val="24"/>
        </w:rPr>
        <w:t xml:space="preserve"> - </w:t>
      </w:r>
      <w:r w:rsidRPr="005A6120">
        <w:rPr>
          <w:rFonts w:ascii="Times New Roman" w:hAnsi="Times New Roman" w:cs="Times New Roman"/>
          <w:sz w:val="24"/>
          <w:szCs w:val="24"/>
        </w:rPr>
        <w:t>made while moving away from the basket in basketball</w:t>
      </w:r>
      <w:r>
        <w:rPr>
          <w:rFonts w:ascii="Times New Roman" w:hAnsi="Times New Roman" w:cs="Times New Roman"/>
          <w:sz w:val="24"/>
          <w:szCs w:val="24"/>
        </w:rPr>
        <w:t xml:space="preserve"> </w:t>
      </w:r>
      <w:r w:rsidRPr="005A6120">
        <w:rPr>
          <w:rFonts w:ascii="Times New Roman" w:hAnsi="Times New Roman" w:cs="Times New Roman"/>
          <w:sz w:val="24"/>
          <w:szCs w:val="24"/>
        </w:rPr>
        <w:t>a fallaway jump shot</w:t>
      </w:r>
      <w:r>
        <w:rPr>
          <w:rFonts w:ascii="Times New Roman" w:hAnsi="Times New Roman" w:cs="Times New Roman"/>
          <w:sz w:val="24"/>
          <w:szCs w:val="24"/>
        </w:rPr>
        <w:t xml:space="preserve">. </w:t>
      </w:r>
      <w:r w:rsidR="00C77A36">
        <w:rPr>
          <w:rFonts w:ascii="Times New Roman" w:hAnsi="Times New Roman" w:cs="Times New Roman"/>
          <w:sz w:val="24"/>
          <w:szCs w:val="24"/>
        </w:rPr>
        <w:t>Or</w:t>
      </w:r>
      <w:r>
        <w:rPr>
          <w:rFonts w:ascii="Times New Roman" w:hAnsi="Times New Roman" w:cs="Times New Roman"/>
          <w:sz w:val="24"/>
          <w:szCs w:val="24"/>
        </w:rPr>
        <w:t xml:space="preserve"> </w:t>
      </w:r>
      <w:r w:rsidR="00C77A36">
        <w:rPr>
          <w:rFonts w:ascii="Times New Roman" w:hAnsi="Times New Roman" w:cs="Times New Roman"/>
          <w:sz w:val="24"/>
          <w:szCs w:val="24"/>
        </w:rPr>
        <w:t xml:space="preserve">to </w:t>
      </w:r>
      <w:r w:rsidRPr="005A6120">
        <w:rPr>
          <w:rFonts w:ascii="Times New Roman" w:hAnsi="Times New Roman" w:cs="Times New Roman"/>
          <w:sz w:val="24"/>
          <w:szCs w:val="24"/>
        </w:rPr>
        <w:t>withdraw friendship or support</w:t>
      </w:r>
      <w:r>
        <w:rPr>
          <w:rFonts w:ascii="Times New Roman" w:hAnsi="Times New Roman" w:cs="Times New Roman"/>
          <w:sz w:val="24"/>
          <w:szCs w:val="24"/>
        </w:rPr>
        <w:t xml:space="preserve">.  </w:t>
      </w:r>
      <w:r w:rsidR="00C77A36">
        <w:rPr>
          <w:rFonts w:ascii="Times New Roman" w:hAnsi="Times New Roman" w:cs="Times New Roman"/>
          <w:sz w:val="24"/>
          <w:szCs w:val="24"/>
        </w:rPr>
        <w:t xml:space="preserve">Or to </w:t>
      </w:r>
      <w:r w:rsidRPr="005A6120">
        <w:rPr>
          <w:rFonts w:ascii="Times New Roman" w:hAnsi="Times New Roman" w:cs="Times New Roman"/>
          <w:sz w:val="24"/>
          <w:szCs w:val="24"/>
        </w:rPr>
        <w:t>renounce one's faith</w:t>
      </w:r>
      <w:r>
        <w:rPr>
          <w:rFonts w:ascii="Times New Roman" w:hAnsi="Times New Roman" w:cs="Times New Roman"/>
          <w:sz w:val="24"/>
          <w:szCs w:val="24"/>
        </w:rPr>
        <w:t xml:space="preserve">.  </w:t>
      </w:r>
      <w:r w:rsidR="00C77A36">
        <w:rPr>
          <w:rFonts w:ascii="Times New Roman" w:hAnsi="Times New Roman" w:cs="Times New Roman"/>
          <w:sz w:val="24"/>
          <w:szCs w:val="24"/>
        </w:rPr>
        <w:t>Or</w:t>
      </w:r>
      <w:r w:rsidRPr="005A6120">
        <w:rPr>
          <w:rFonts w:ascii="Times New Roman" w:hAnsi="Times New Roman" w:cs="Times New Roman"/>
          <w:sz w:val="24"/>
          <w:szCs w:val="24"/>
        </w:rPr>
        <w:t xml:space="preserve"> </w:t>
      </w:r>
      <w:r w:rsidR="00C77A36">
        <w:rPr>
          <w:rFonts w:ascii="Times New Roman" w:hAnsi="Times New Roman" w:cs="Times New Roman"/>
          <w:sz w:val="24"/>
          <w:szCs w:val="24"/>
        </w:rPr>
        <w:t xml:space="preserve">to </w:t>
      </w:r>
      <w:r w:rsidRPr="005A6120">
        <w:rPr>
          <w:rFonts w:ascii="Times New Roman" w:hAnsi="Times New Roman" w:cs="Times New Roman"/>
          <w:sz w:val="24"/>
          <w:szCs w:val="24"/>
        </w:rPr>
        <w:t>diminish gradually in size</w:t>
      </w:r>
      <w:r w:rsidR="00C77A36">
        <w:rPr>
          <w:rFonts w:ascii="Times New Roman" w:hAnsi="Times New Roman" w:cs="Times New Roman"/>
          <w:sz w:val="24"/>
          <w:szCs w:val="24"/>
        </w:rPr>
        <w:t>.  Or t</w:t>
      </w:r>
      <w:r w:rsidRPr="005A6120">
        <w:rPr>
          <w:rFonts w:ascii="Times New Roman" w:hAnsi="Times New Roman" w:cs="Times New Roman"/>
          <w:sz w:val="24"/>
          <w:szCs w:val="24"/>
        </w:rPr>
        <w:t>o drift off a course</w:t>
      </w:r>
      <w:r w:rsidR="00C77A36">
        <w:rPr>
          <w:rFonts w:ascii="Times New Roman" w:hAnsi="Times New Roman" w:cs="Times New Roman"/>
          <w:sz w:val="24"/>
          <w:szCs w:val="24"/>
        </w:rPr>
        <w:t>.</w:t>
      </w:r>
    </w:p>
    <w:p w14:paraId="710004ED" w14:textId="77777777" w:rsidR="00AE2B13" w:rsidRDefault="005C2B9B" w:rsidP="005C2B9B">
      <w:pPr>
        <w:rPr>
          <w:rFonts w:ascii="Times New Roman" w:hAnsi="Times New Roman" w:cs="Times New Roman"/>
          <w:b/>
          <w:bCs/>
          <w:sz w:val="24"/>
          <w:szCs w:val="24"/>
        </w:rPr>
      </w:pPr>
      <w:r w:rsidRPr="005C2B9B">
        <w:rPr>
          <w:rFonts w:ascii="Times New Roman" w:hAnsi="Times New Roman" w:cs="Times New Roman"/>
          <w:b/>
          <w:bCs/>
          <w:sz w:val="24"/>
          <w:szCs w:val="24"/>
        </w:rPr>
        <w:t>Hebrews 6</w:t>
      </w:r>
      <w:r w:rsidRPr="005C2B9B">
        <w:rPr>
          <w:rFonts w:ascii="Times New Roman" w:hAnsi="Times New Roman" w:cs="Times New Roman"/>
          <w:b/>
          <w:bCs/>
          <w:sz w:val="24"/>
          <w:szCs w:val="24"/>
        </w:rPr>
        <w:t>:1-20 (NKJV) says this,</w:t>
      </w:r>
      <w:r>
        <w:rPr>
          <w:rFonts w:ascii="Times New Roman" w:hAnsi="Times New Roman" w:cs="Times New Roman"/>
          <w:sz w:val="24"/>
          <w:szCs w:val="24"/>
        </w:rPr>
        <w:t xml:space="preserve"> “</w:t>
      </w:r>
      <w:r w:rsidRPr="005C2B9B">
        <w:rPr>
          <w:rFonts w:ascii="Times New Roman" w:hAnsi="Times New Roman" w:cs="Times New Roman"/>
          <w:sz w:val="24"/>
          <w:szCs w:val="24"/>
        </w:rPr>
        <w:t xml:space="preserve">6 Therefore, leaving the discussion of the elementary principles of Christ, </w:t>
      </w:r>
      <w:r w:rsidRPr="00C77A36">
        <w:rPr>
          <w:rFonts w:ascii="Times New Roman" w:hAnsi="Times New Roman" w:cs="Times New Roman"/>
          <w:b/>
          <w:bCs/>
          <w:sz w:val="24"/>
          <w:szCs w:val="24"/>
        </w:rPr>
        <w:t>let us go on to perfection,</w:t>
      </w:r>
      <w:r w:rsidRPr="005C2B9B">
        <w:rPr>
          <w:rFonts w:ascii="Times New Roman" w:hAnsi="Times New Roman" w:cs="Times New Roman"/>
          <w:sz w:val="24"/>
          <w:szCs w:val="24"/>
        </w:rPr>
        <w:t xml:space="preserve"> </w:t>
      </w:r>
      <w:r w:rsidRPr="00C77A36">
        <w:rPr>
          <w:rFonts w:ascii="Times New Roman" w:hAnsi="Times New Roman" w:cs="Times New Roman"/>
          <w:b/>
          <w:bCs/>
          <w:sz w:val="24"/>
          <w:szCs w:val="24"/>
        </w:rPr>
        <w:t>not laying again the foundation of repentance from dead works and of faith toward God,</w:t>
      </w:r>
      <w:r w:rsidRPr="005C2B9B">
        <w:rPr>
          <w:rFonts w:ascii="Times New Roman" w:hAnsi="Times New Roman" w:cs="Times New Roman"/>
          <w:sz w:val="24"/>
          <w:szCs w:val="24"/>
        </w:rPr>
        <w:t xml:space="preserve"> 2 of the doctrine of baptisms, of laying on of hands, of resurrection of the dead, and of eternal judgment. 3 And this we will do if God permits.</w:t>
      </w:r>
      <w:r>
        <w:rPr>
          <w:rFonts w:ascii="Times New Roman" w:hAnsi="Times New Roman" w:cs="Times New Roman"/>
          <w:sz w:val="24"/>
          <w:szCs w:val="24"/>
        </w:rPr>
        <w:t xml:space="preserve">  </w:t>
      </w:r>
      <w:r w:rsidRPr="00C77A36">
        <w:rPr>
          <w:rFonts w:ascii="Times New Roman" w:hAnsi="Times New Roman" w:cs="Times New Roman"/>
          <w:b/>
          <w:bCs/>
          <w:sz w:val="24"/>
          <w:szCs w:val="24"/>
        </w:rPr>
        <w:t>4 For it is impossible for those who were once enlightened, and have tasted the heavenly gift, and have become partakers of the Holy Spirit, 5 and have tasted the good word of God and the powers of the age to come, 6 if they fall away, to renew them again to repentance, since they crucify again for themselves the Son of God, and put Him to an open shame</w:t>
      </w:r>
      <w:r w:rsidRPr="00AE2B13">
        <w:rPr>
          <w:rFonts w:ascii="Times New Roman" w:hAnsi="Times New Roman" w:cs="Times New Roman"/>
          <w:b/>
          <w:bCs/>
          <w:sz w:val="24"/>
          <w:szCs w:val="24"/>
        </w:rPr>
        <w:t>.</w:t>
      </w:r>
      <w:r w:rsidRPr="00AE2B13">
        <w:rPr>
          <w:rFonts w:ascii="Times New Roman" w:hAnsi="Times New Roman" w:cs="Times New Roman"/>
          <w:b/>
          <w:bCs/>
          <w:sz w:val="24"/>
          <w:szCs w:val="24"/>
        </w:rPr>
        <w:t xml:space="preserve">  </w:t>
      </w:r>
    </w:p>
    <w:p w14:paraId="25AF5A0C" w14:textId="738D4676" w:rsidR="008C1608" w:rsidRDefault="00AE2B13" w:rsidP="005C2B9B">
      <w:pPr>
        <w:rPr>
          <w:rFonts w:ascii="Times New Roman" w:hAnsi="Times New Roman" w:cs="Times New Roman"/>
          <w:sz w:val="24"/>
          <w:szCs w:val="24"/>
        </w:rPr>
      </w:pPr>
      <w:r>
        <w:rPr>
          <w:rFonts w:ascii="Times New Roman" w:hAnsi="Times New Roman" w:cs="Times New Roman"/>
          <w:sz w:val="24"/>
          <w:szCs w:val="24"/>
        </w:rPr>
        <w:t xml:space="preserve">These verses are referring to believers who </w:t>
      </w:r>
      <w:r w:rsidR="0062080A">
        <w:rPr>
          <w:rFonts w:ascii="Times New Roman" w:hAnsi="Times New Roman" w:cs="Times New Roman"/>
          <w:sz w:val="24"/>
          <w:szCs w:val="24"/>
        </w:rPr>
        <w:t xml:space="preserve">believed and received the gift of salvation through belief in their hearts and confession made about Christ out of their mouths </w:t>
      </w:r>
      <w:r w:rsidR="0062080A" w:rsidRPr="0062080A">
        <w:rPr>
          <w:rFonts w:ascii="Times New Roman" w:hAnsi="Times New Roman" w:cs="Times New Roman"/>
          <w:b/>
          <w:bCs/>
          <w:sz w:val="24"/>
          <w:szCs w:val="24"/>
        </w:rPr>
        <w:t xml:space="preserve">(Romans 10:9-10). </w:t>
      </w:r>
      <w:r w:rsidR="0062080A">
        <w:rPr>
          <w:rFonts w:ascii="Times New Roman" w:hAnsi="Times New Roman" w:cs="Times New Roman"/>
          <w:sz w:val="24"/>
          <w:szCs w:val="24"/>
        </w:rPr>
        <w:t>They were enlightened - F</w:t>
      </w:r>
      <w:r w:rsidR="0062080A" w:rsidRPr="0062080A">
        <w:rPr>
          <w:rFonts w:ascii="Times New Roman" w:hAnsi="Times New Roman" w:cs="Times New Roman"/>
          <w:sz w:val="24"/>
          <w:szCs w:val="24"/>
        </w:rPr>
        <w:t>reed from ignorance and misinformation</w:t>
      </w:r>
      <w:r w:rsidR="0062080A">
        <w:rPr>
          <w:rFonts w:ascii="Times New Roman" w:hAnsi="Times New Roman" w:cs="Times New Roman"/>
          <w:sz w:val="24"/>
          <w:szCs w:val="24"/>
        </w:rPr>
        <w:t xml:space="preserve">.  </w:t>
      </w:r>
      <w:r w:rsidR="00690BB3">
        <w:rPr>
          <w:rFonts w:ascii="Times New Roman" w:hAnsi="Times New Roman" w:cs="Times New Roman"/>
          <w:sz w:val="24"/>
          <w:szCs w:val="24"/>
        </w:rPr>
        <w:t xml:space="preserve">Received the heavenly gift, who is the Holy Spirit.  </w:t>
      </w:r>
      <w:r w:rsidR="00AD78E0">
        <w:rPr>
          <w:rFonts w:ascii="Times New Roman" w:hAnsi="Times New Roman" w:cs="Times New Roman"/>
          <w:sz w:val="24"/>
          <w:szCs w:val="24"/>
        </w:rPr>
        <w:t>Then became partakers and therefore witnesses of the gifts of the spirit</w:t>
      </w:r>
      <w:r w:rsidR="00685AC4">
        <w:rPr>
          <w:rFonts w:ascii="Times New Roman" w:hAnsi="Times New Roman" w:cs="Times New Roman"/>
          <w:sz w:val="24"/>
          <w:szCs w:val="24"/>
        </w:rPr>
        <w:t xml:space="preserve"> (Word of Wisdom, Word of Knowledge, Faith, Gifts of Healings, Working of Miracles, Prophecy, Discerning of Spirits, Different Kinds of Tongues, Interpretation of Tongues</w:t>
      </w:r>
      <w:r w:rsidR="008C1608">
        <w:rPr>
          <w:rFonts w:ascii="Times New Roman" w:hAnsi="Times New Roman" w:cs="Times New Roman"/>
          <w:sz w:val="24"/>
          <w:szCs w:val="24"/>
        </w:rPr>
        <w:t>)</w:t>
      </w:r>
      <w:r w:rsidR="00E63C4E">
        <w:rPr>
          <w:rFonts w:ascii="Times New Roman" w:hAnsi="Times New Roman" w:cs="Times New Roman"/>
          <w:sz w:val="24"/>
          <w:szCs w:val="24"/>
        </w:rPr>
        <w:t xml:space="preserve">. </w:t>
      </w:r>
      <w:r w:rsidR="00AD78E0">
        <w:rPr>
          <w:rFonts w:ascii="Times New Roman" w:hAnsi="Times New Roman" w:cs="Times New Roman"/>
          <w:sz w:val="24"/>
          <w:szCs w:val="24"/>
        </w:rPr>
        <w:t xml:space="preserve"> All because of the blessed word of God that they believed.  </w:t>
      </w:r>
      <w:r w:rsidR="008C1608" w:rsidRPr="008C1608">
        <w:rPr>
          <w:rFonts w:ascii="Times New Roman" w:hAnsi="Times New Roman" w:cs="Times New Roman"/>
          <w:sz w:val="24"/>
          <w:szCs w:val="24"/>
        </w:rPr>
        <w:t xml:space="preserve">If they decide to </w:t>
      </w:r>
      <w:r w:rsidR="008C1608">
        <w:rPr>
          <w:rFonts w:ascii="Times New Roman" w:hAnsi="Times New Roman" w:cs="Times New Roman"/>
          <w:sz w:val="24"/>
          <w:szCs w:val="24"/>
        </w:rPr>
        <w:t xml:space="preserve">reverse or </w:t>
      </w:r>
      <w:r w:rsidR="008C1608" w:rsidRPr="008C1608">
        <w:rPr>
          <w:rFonts w:ascii="Times New Roman" w:hAnsi="Times New Roman" w:cs="Times New Roman"/>
          <w:sz w:val="24"/>
          <w:szCs w:val="24"/>
        </w:rPr>
        <w:t xml:space="preserve">renounce </w:t>
      </w:r>
      <w:r w:rsidR="00EB4393">
        <w:rPr>
          <w:rFonts w:ascii="Times New Roman" w:hAnsi="Times New Roman" w:cs="Times New Roman"/>
          <w:sz w:val="24"/>
          <w:szCs w:val="24"/>
        </w:rPr>
        <w:t xml:space="preserve">their belief in </w:t>
      </w:r>
      <w:r w:rsidR="008C1608" w:rsidRPr="008C1608">
        <w:rPr>
          <w:rFonts w:ascii="Times New Roman" w:hAnsi="Times New Roman" w:cs="Times New Roman"/>
          <w:sz w:val="24"/>
          <w:szCs w:val="24"/>
        </w:rPr>
        <w:t xml:space="preserve">Christ </w:t>
      </w:r>
      <w:r w:rsidR="00EB4393">
        <w:rPr>
          <w:rFonts w:ascii="Times New Roman" w:hAnsi="Times New Roman" w:cs="Times New Roman"/>
          <w:sz w:val="24"/>
          <w:szCs w:val="24"/>
        </w:rPr>
        <w:t xml:space="preserve">because of the pressures of the world.  Do so with the full knowledge that they are </w:t>
      </w:r>
      <w:r w:rsidR="00E63C4E">
        <w:rPr>
          <w:rFonts w:ascii="Times New Roman" w:hAnsi="Times New Roman" w:cs="Times New Roman"/>
          <w:sz w:val="24"/>
          <w:szCs w:val="24"/>
        </w:rPr>
        <w:t xml:space="preserve">crucifying Jesus in public and putting him to shame. </w:t>
      </w:r>
      <w:r w:rsidR="006D2F5E">
        <w:rPr>
          <w:rFonts w:ascii="Times New Roman" w:hAnsi="Times New Roman" w:cs="Times New Roman"/>
          <w:sz w:val="24"/>
          <w:szCs w:val="24"/>
        </w:rPr>
        <w:t xml:space="preserve"> </w:t>
      </w:r>
      <w:r w:rsidR="00C069F0">
        <w:rPr>
          <w:rFonts w:ascii="Times New Roman" w:hAnsi="Times New Roman" w:cs="Times New Roman"/>
          <w:sz w:val="24"/>
          <w:szCs w:val="24"/>
        </w:rPr>
        <w:t xml:space="preserve">By renouncing their belief in Christ.  </w:t>
      </w:r>
      <w:r w:rsidR="006D2F5E">
        <w:rPr>
          <w:rFonts w:ascii="Times New Roman" w:hAnsi="Times New Roman" w:cs="Times New Roman"/>
          <w:sz w:val="24"/>
          <w:szCs w:val="24"/>
        </w:rPr>
        <w:t>Therefore, by killing their belief in Christ</w:t>
      </w:r>
      <w:r w:rsidR="00C069F0">
        <w:rPr>
          <w:rFonts w:ascii="Times New Roman" w:hAnsi="Times New Roman" w:cs="Times New Roman"/>
          <w:sz w:val="24"/>
          <w:szCs w:val="24"/>
        </w:rPr>
        <w:t xml:space="preserve"> through unbelief</w:t>
      </w:r>
      <w:r w:rsidR="006D2F5E">
        <w:rPr>
          <w:rFonts w:ascii="Times New Roman" w:hAnsi="Times New Roman" w:cs="Times New Roman"/>
          <w:sz w:val="24"/>
          <w:szCs w:val="24"/>
        </w:rPr>
        <w:t>.  They also kill their salvation and all other promises in Christ</w:t>
      </w:r>
      <w:r w:rsidR="00C069F0">
        <w:rPr>
          <w:rFonts w:ascii="Times New Roman" w:hAnsi="Times New Roman" w:cs="Times New Roman"/>
          <w:sz w:val="24"/>
          <w:szCs w:val="24"/>
        </w:rPr>
        <w:t xml:space="preserve"> through unbelief</w:t>
      </w:r>
      <w:r w:rsidR="006D2F5E">
        <w:rPr>
          <w:rFonts w:ascii="Times New Roman" w:hAnsi="Times New Roman" w:cs="Times New Roman"/>
          <w:sz w:val="24"/>
          <w:szCs w:val="24"/>
        </w:rPr>
        <w:t xml:space="preserve">.  Remember, </w:t>
      </w:r>
      <w:r w:rsidR="00C069F0">
        <w:rPr>
          <w:rFonts w:ascii="Times New Roman" w:hAnsi="Times New Roman" w:cs="Times New Roman"/>
          <w:sz w:val="24"/>
          <w:szCs w:val="24"/>
        </w:rPr>
        <w:t xml:space="preserve">the precious promises of God are to the believers God not the unbelievers of God.  </w:t>
      </w:r>
      <w:r w:rsidR="00EB4393">
        <w:rPr>
          <w:rFonts w:ascii="Times New Roman" w:hAnsi="Times New Roman" w:cs="Times New Roman"/>
          <w:sz w:val="24"/>
          <w:szCs w:val="24"/>
        </w:rPr>
        <w:t>Therefore, these believers can’t be persuaded to repent.  Why?  Because their minds are made up</w:t>
      </w:r>
      <w:r w:rsidR="000F4D34">
        <w:rPr>
          <w:rFonts w:ascii="Times New Roman" w:hAnsi="Times New Roman" w:cs="Times New Roman"/>
          <w:sz w:val="24"/>
          <w:szCs w:val="24"/>
        </w:rPr>
        <w:t xml:space="preserve"> and even though they received, experienced, partaked of the good gifts of God.  In their minds it is not a good enough reason.  To keep on putting up with the trials and tribulations of being a Christian.  Have simply thrown in the towel and no matter what any brother or sister in the Lord says to them.  They will not repent</w:t>
      </w:r>
      <w:r w:rsidR="00E63C4E">
        <w:rPr>
          <w:rFonts w:ascii="Times New Roman" w:hAnsi="Times New Roman" w:cs="Times New Roman"/>
          <w:sz w:val="24"/>
          <w:szCs w:val="24"/>
        </w:rPr>
        <w:t>!</w:t>
      </w:r>
      <w:r w:rsidR="000F4D34">
        <w:rPr>
          <w:rFonts w:ascii="Times New Roman" w:hAnsi="Times New Roman" w:cs="Times New Roman"/>
          <w:sz w:val="24"/>
          <w:szCs w:val="24"/>
        </w:rPr>
        <w:t xml:space="preserve">  </w:t>
      </w:r>
    </w:p>
    <w:p w14:paraId="596669DA" w14:textId="0DD50F83" w:rsidR="000F4D34" w:rsidRDefault="005C2B9B" w:rsidP="005C2B9B">
      <w:pPr>
        <w:rPr>
          <w:rFonts w:ascii="Times New Roman" w:hAnsi="Times New Roman" w:cs="Times New Roman"/>
          <w:sz w:val="24"/>
          <w:szCs w:val="24"/>
        </w:rPr>
      </w:pPr>
      <w:r w:rsidRPr="00AE2B13">
        <w:rPr>
          <w:rFonts w:ascii="Times New Roman" w:hAnsi="Times New Roman" w:cs="Times New Roman"/>
          <w:b/>
          <w:bCs/>
          <w:sz w:val="24"/>
          <w:szCs w:val="24"/>
        </w:rPr>
        <w:t>7 For the earth which drinks in the rain that often comes upon it, and bears herbs useful for those by whom it is cultivated, receives blessing from God; 8 but if it bears thorns and briers, it is rejected and near to being cursed, whose end is to be burned.</w:t>
      </w:r>
      <w:r>
        <w:rPr>
          <w:rFonts w:ascii="Times New Roman" w:hAnsi="Times New Roman" w:cs="Times New Roman"/>
          <w:sz w:val="24"/>
          <w:szCs w:val="24"/>
        </w:rPr>
        <w:t xml:space="preserve">  </w:t>
      </w:r>
    </w:p>
    <w:p w14:paraId="6265145E" w14:textId="013E7DD9" w:rsidR="000F4D34" w:rsidRDefault="00391C14" w:rsidP="005C2B9B">
      <w:pPr>
        <w:rPr>
          <w:rFonts w:ascii="Times New Roman" w:hAnsi="Times New Roman" w:cs="Times New Roman"/>
          <w:sz w:val="24"/>
          <w:szCs w:val="24"/>
        </w:rPr>
      </w:pPr>
      <w:r>
        <w:rPr>
          <w:rFonts w:ascii="Times New Roman" w:hAnsi="Times New Roman" w:cs="Times New Roman"/>
          <w:sz w:val="24"/>
          <w:szCs w:val="24"/>
        </w:rPr>
        <w:lastRenderedPageBreak/>
        <w:t>This example of earth, rain, herbs</w:t>
      </w:r>
      <w:r w:rsidR="0039373B">
        <w:rPr>
          <w:rFonts w:ascii="Times New Roman" w:hAnsi="Times New Roman" w:cs="Times New Roman"/>
          <w:sz w:val="24"/>
          <w:szCs w:val="24"/>
        </w:rPr>
        <w:t xml:space="preserve"> and cultivated.  Is referring to folk who received the word of God </w:t>
      </w:r>
      <w:r w:rsidR="008D3CAA">
        <w:rPr>
          <w:rFonts w:ascii="Times New Roman" w:hAnsi="Times New Roman" w:cs="Times New Roman"/>
          <w:sz w:val="24"/>
          <w:szCs w:val="24"/>
        </w:rPr>
        <w:t xml:space="preserve">in </w:t>
      </w:r>
      <w:r w:rsidR="0039373B">
        <w:rPr>
          <w:rFonts w:ascii="Times New Roman" w:hAnsi="Times New Roman" w:cs="Times New Roman"/>
          <w:sz w:val="24"/>
          <w:szCs w:val="24"/>
        </w:rPr>
        <w:t>(</w:t>
      </w:r>
      <w:r w:rsidR="008D3CAA" w:rsidRPr="009B1630">
        <w:rPr>
          <w:rFonts w:ascii="Times New Roman" w:hAnsi="Times New Roman" w:cs="Times New Roman"/>
          <w:b/>
          <w:bCs/>
          <w:sz w:val="24"/>
          <w:szCs w:val="24"/>
        </w:rPr>
        <w:t>seed form</w:t>
      </w:r>
      <w:r w:rsidR="008D3CAA">
        <w:rPr>
          <w:rFonts w:ascii="Times New Roman" w:hAnsi="Times New Roman" w:cs="Times New Roman"/>
          <w:sz w:val="24"/>
          <w:szCs w:val="24"/>
        </w:rPr>
        <w:t>).</w:t>
      </w:r>
      <w:r w:rsidR="0039373B">
        <w:rPr>
          <w:rFonts w:ascii="Times New Roman" w:hAnsi="Times New Roman" w:cs="Times New Roman"/>
          <w:sz w:val="24"/>
          <w:szCs w:val="24"/>
        </w:rPr>
        <w:t xml:space="preserve"> </w:t>
      </w:r>
      <w:r w:rsidR="008D3CAA">
        <w:rPr>
          <w:rFonts w:ascii="Times New Roman" w:hAnsi="Times New Roman" w:cs="Times New Roman"/>
          <w:sz w:val="24"/>
          <w:szCs w:val="24"/>
        </w:rPr>
        <w:t>Then took the word of God</w:t>
      </w:r>
      <w:r w:rsidR="009B1630">
        <w:rPr>
          <w:rFonts w:ascii="Times New Roman" w:hAnsi="Times New Roman" w:cs="Times New Roman"/>
          <w:sz w:val="24"/>
          <w:szCs w:val="24"/>
        </w:rPr>
        <w:t xml:space="preserve"> and </w:t>
      </w:r>
      <w:r w:rsidR="0039373B">
        <w:rPr>
          <w:rFonts w:ascii="Times New Roman" w:hAnsi="Times New Roman" w:cs="Times New Roman"/>
          <w:sz w:val="24"/>
          <w:szCs w:val="24"/>
        </w:rPr>
        <w:t xml:space="preserve">planted </w:t>
      </w:r>
      <w:r w:rsidR="009B1630">
        <w:rPr>
          <w:rFonts w:ascii="Times New Roman" w:hAnsi="Times New Roman" w:cs="Times New Roman"/>
          <w:sz w:val="24"/>
          <w:szCs w:val="24"/>
        </w:rPr>
        <w:t>(</w:t>
      </w:r>
      <w:r w:rsidR="009B1630" w:rsidRPr="009B1630">
        <w:rPr>
          <w:rFonts w:ascii="Times New Roman" w:hAnsi="Times New Roman" w:cs="Times New Roman"/>
          <w:b/>
          <w:bCs/>
          <w:sz w:val="24"/>
          <w:szCs w:val="24"/>
        </w:rPr>
        <w:t>cultivated</w:t>
      </w:r>
      <w:r w:rsidR="009B1630">
        <w:rPr>
          <w:rFonts w:ascii="Times New Roman" w:hAnsi="Times New Roman" w:cs="Times New Roman"/>
          <w:sz w:val="24"/>
          <w:szCs w:val="24"/>
        </w:rPr>
        <w:t xml:space="preserve">) it their </w:t>
      </w:r>
      <w:r w:rsidR="0039373B">
        <w:rPr>
          <w:rFonts w:ascii="Times New Roman" w:hAnsi="Times New Roman" w:cs="Times New Roman"/>
          <w:sz w:val="24"/>
          <w:szCs w:val="24"/>
        </w:rPr>
        <w:t>hearts</w:t>
      </w:r>
      <w:r w:rsidR="00654AA3">
        <w:rPr>
          <w:rFonts w:ascii="Times New Roman" w:hAnsi="Times New Roman" w:cs="Times New Roman"/>
          <w:sz w:val="24"/>
          <w:szCs w:val="24"/>
        </w:rPr>
        <w:t xml:space="preserve"> </w:t>
      </w:r>
      <w:r w:rsidR="00654AA3" w:rsidRPr="00654AA3">
        <w:rPr>
          <w:rFonts w:ascii="Times New Roman" w:hAnsi="Times New Roman" w:cs="Times New Roman"/>
          <w:b/>
          <w:bCs/>
          <w:sz w:val="24"/>
          <w:szCs w:val="24"/>
        </w:rPr>
        <w:t>(earth)</w:t>
      </w:r>
      <w:r w:rsidR="00654AA3">
        <w:rPr>
          <w:rFonts w:ascii="Times New Roman" w:hAnsi="Times New Roman" w:cs="Times New Roman"/>
          <w:b/>
          <w:bCs/>
          <w:sz w:val="24"/>
          <w:szCs w:val="24"/>
        </w:rPr>
        <w:t xml:space="preserve"> </w:t>
      </w:r>
      <w:r w:rsidR="00654AA3" w:rsidRPr="00654AA3">
        <w:rPr>
          <w:rFonts w:ascii="Times New Roman" w:hAnsi="Times New Roman" w:cs="Times New Roman"/>
          <w:sz w:val="24"/>
          <w:szCs w:val="24"/>
        </w:rPr>
        <w:t xml:space="preserve">   </w:t>
      </w:r>
      <w:r w:rsidR="009B1630">
        <w:rPr>
          <w:rFonts w:ascii="Times New Roman" w:hAnsi="Times New Roman" w:cs="Times New Roman"/>
          <w:sz w:val="24"/>
          <w:szCs w:val="24"/>
        </w:rPr>
        <w:t xml:space="preserve"> </w:t>
      </w:r>
      <w:r w:rsidR="00654AA3">
        <w:rPr>
          <w:rFonts w:ascii="Times New Roman" w:hAnsi="Times New Roman" w:cs="Times New Roman"/>
          <w:sz w:val="24"/>
          <w:szCs w:val="24"/>
        </w:rPr>
        <w:t xml:space="preserve">by faith. </w:t>
      </w:r>
      <w:r w:rsidR="008D3CAA">
        <w:rPr>
          <w:rFonts w:ascii="Times New Roman" w:hAnsi="Times New Roman" w:cs="Times New Roman"/>
          <w:sz w:val="24"/>
          <w:szCs w:val="24"/>
        </w:rPr>
        <w:t xml:space="preserve">Then </w:t>
      </w:r>
      <w:r w:rsidR="009B1630">
        <w:rPr>
          <w:rFonts w:ascii="Times New Roman" w:hAnsi="Times New Roman" w:cs="Times New Roman"/>
          <w:sz w:val="24"/>
          <w:szCs w:val="24"/>
        </w:rPr>
        <w:t>overtime (</w:t>
      </w:r>
      <w:r w:rsidR="009B1630" w:rsidRPr="00934170">
        <w:rPr>
          <w:rFonts w:ascii="Times New Roman" w:hAnsi="Times New Roman" w:cs="Times New Roman"/>
          <w:b/>
          <w:bCs/>
          <w:sz w:val="24"/>
          <w:szCs w:val="24"/>
        </w:rPr>
        <w:t>rain</w:t>
      </w:r>
      <w:r w:rsidR="009B1630">
        <w:rPr>
          <w:rFonts w:ascii="Times New Roman" w:hAnsi="Times New Roman" w:cs="Times New Roman"/>
          <w:sz w:val="24"/>
          <w:szCs w:val="24"/>
        </w:rPr>
        <w:t>) and with great expectation reap a harvest (</w:t>
      </w:r>
      <w:r w:rsidR="009B1630" w:rsidRPr="00934170">
        <w:rPr>
          <w:rFonts w:ascii="Times New Roman" w:hAnsi="Times New Roman" w:cs="Times New Roman"/>
          <w:b/>
          <w:bCs/>
          <w:sz w:val="24"/>
          <w:szCs w:val="24"/>
        </w:rPr>
        <w:t>herbs</w:t>
      </w:r>
      <w:r w:rsidR="009B1630">
        <w:rPr>
          <w:rFonts w:ascii="Times New Roman" w:hAnsi="Times New Roman" w:cs="Times New Roman"/>
          <w:sz w:val="24"/>
          <w:szCs w:val="24"/>
        </w:rPr>
        <w:t>).</w:t>
      </w:r>
      <w:r w:rsidR="0039373B">
        <w:rPr>
          <w:rFonts w:ascii="Times New Roman" w:hAnsi="Times New Roman" w:cs="Times New Roman"/>
          <w:sz w:val="24"/>
          <w:szCs w:val="24"/>
        </w:rPr>
        <w:t xml:space="preserve">  </w:t>
      </w:r>
      <w:r w:rsidR="00934170">
        <w:rPr>
          <w:rFonts w:ascii="Times New Roman" w:hAnsi="Times New Roman" w:cs="Times New Roman"/>
          <w:sz w:val="24"/>
          <w:szCs w:val="24"/>
        </w:rPr>
        <w:t>The blessings from God</w:t>
      </w:r>
      <w:r w:rsidR="00C70F14">
        <w:rPr>
          <w:rFonts w:ascii="Times New Roman" w:hAnsi="Times New Roman" w:cs="Times New Roman"/>
          <w:sz w:val="24"/>
          <w:szCs w:val="24"/>
        </w:rPr>
        <w:t xml:space="preserve"> you will receive because you done what was expected by God with his word</w:t>
      </w:r>
      <w:r w:rsidR="00934170">
        <w:rPr>
          <w:rFonts w:ascii="Times New Roman" w:hAnsi="Times New Roman" w:cs="Times New Roman"/>
          <w:sz w:val="24"/>
          <w:szCs w:val="24"/>
        </w:rPr>
        <w:t xml:space="preserve">.  However, if you hear the word of God and then </w:t>
      </w:r>
      <w:r w:rsidR="00C70F14">
        <w:rPr>
          <w:rFonts w:ascii="Times New Roman" w:hAnsi="Times New Roman" w:cs="Times New Roman"/>
          <w:sz w:val="24"/>
          <w:szCs w:val="24"/>
        </w:rPr>
        <w:t xml:space="preserve">sow doubt and </w:t>
      </w:r>
      <w:r w:rsidR="00934170">
        <w:rPr>
          <w:rFonts w:ascii="Times New Roman" w:hAnsi="Times New Roman" w:cs="Times New Roman"/>
          <w:sz w:val="24"/>
          <w:szCs w:val="24"/>
        </w:rPr>
        <w:t>unbelief</w:t>
      </w:r>
      <w:r w:rsidR="00C70F14">
        <w:rPr>
          <w:rFonts w:ascii="Times New Roman" w:hAnsi="Times New Roman" w:cs="Times New Roman"/>
          <w:sz w:val="24"/>
          <w:szCs w:val="24"/>
        </w:rPr>
        <w:t>, which is</w:t>
      </w:r>
      <w:r w:rsidR="00934170">
        <w:rPr>
          <w:rFonts w:ascii="Times New Roman" w:hAnsi="Times New Roman" w:cs="Times New Roman"/>
          <w:sz w:val="24"/>
          <w:szCs w:val="24"/>
        </w:rPr>
        <w:t xml:space="preserve"> (thorns &amp; briers).  </w:t>
      </w:r>
      <w:r w:rsidR="00C70F14">
        <w:rPr>
          <w:rFonts w:ascii="Times New Roman" w:hAnsi="Times New Roman" w:cs="Times New Roman"/>
          <w:sz w:val="24"/>
          <w:szCs w:val="24"/>
        </w:rPr>
        <w:t>This harvest of doubt and unbelief will be rejected and</w:t>
      </w:r>
      <w:r w:rsidR="001B10BF">
        <w:rPr>
          <w:rFonts w:ascii="Times New Roman" w:hAnsi="Times New Roman" w:cs="Times New Roman"/>
          <w:sz w:val="24"/>
          <w:szCs w:val="24"/>
        </w:rPr>
        <w:t xml:space="preserve"> cursed</w:t>
      </w:r>
      <w:r w:rsidR="00C70F14">
        <w:rPr>
          <w:rFonts w:ascii="Times New Roman" w:hAnsi="Times New Roman" w:cs="Times New Roman"/>
          <w:sz w:val="24"/>
          <w:szCs w:val="24"/>
        </w:rPr>
        <w:t xml:space="preserve"> by God</w:t>
      </w:r>
      <w:r w:rsidR="001B10BF">
        <w:rPr>
          <w:rFonts w:ascii="Times New Roman" w:hAnsi="Times New Roman" w:cs="Times New Roman"/>
          <w:sz w:val="24"/>
          <w:szCs w:val="24"/>
        </w:rPr>
        <w:t xml:space="preserve">.  How? By throwing it into the fire to burned (Lake Of Fire), according to </w:t>
      </w:r>
      <w:r w:rsidR="001B10BF" w:rsidRPr="001B10BF">
        <w:rPr>
          <w:rFonts w:ascii="Times New Roman" w:hAnsi="Times New Roman" w:cs="Times New Roman"/>
          <w:b/>
          <w:bCs/>
          <w:sz w:val="24"/>
          <w:szCs w:val="24"/>
        </w:rPr>
        <w:t>Revelation 21:8</w:t>
      </w:r>
      <w:r w:rsidR="001B10BF" w:rsidRPr="001B10BF">
        <w:rPr>
          <w:rFonts w:ascii="Times New Roman" w:hAnsi="Times New Roman" w:cs="Times New Roman"/>
          <w:b/>
          <w:bCs/>
          <w:sz w:val="24"/>
          <w:szCs w:val="24"/>
        </w:rPr>
        <w:t xml:space="preserve"> (NKJV) which says this,</w:t>
      </w:r>
      <w:r w:rsidR="001B10BF">
        <w:rPr>
          <w:rFonts w:ascii="Times New Roman" w:hAnsi="Times New Roman" w:cs="Times New Roman"/>
          <w:sz w:val="24"/>
          <w:szCs w:val="24"/>
        </w:rPr>
        <w:t xml:space="preserve"> </w:t>
      </w:r>
      <w:r w:rsidR="001B10BF" w:rsidRPr="001B10BF">
        <w:rPr>
          <w:rFonts w:ascii="Times New Roman" w:hAnsi="Times New Roman" w:cs="Times New Roman"/>
          <w:sz w:val="24"/>
          <w:szCs w:val="24"/>
        </w:rPr>
        <w:t>8 But the cowardly, unbelieving, abominable, murderers, sexually immoral, sorcerers, idolaters, and all liars shall have their part in the lake which burns with fire and brimstone, which is the second death.”</w:t>
      </w:r>
      <w:r w:rsidR="00C70F14">
        <w:rPr>
          <w:rFonts w:ascii="Times New Roman" w:hAnsi="Times New Roman" w:cs="Times New Roman"/>
          <w:sz w:val="24"/>
          <w:szCs w:val="24"/>
        </w:rPr>
        <w:t xml:space="preserve"> </w:t>
      </w:r>
      <w:r w:rsidR="00654AA3">
        <w:rPr>
          <w:rFonts w:ascii="Times New Roman" w:hAnsi="Times New Roman" w:cs="Times New Roman"/>
          <w:sz w:val="24"/>
          <w:szCs w:val="24"/>
        </w:rPr>
        <w:t xml:space="preserve"> </w:t>
      </w:r>
    </w:p>
    <w:p w14:paraId="3A0F3B37" w14:textId="556E9132" w:rsidR="005C2B9B" w:rsidRDefault="005C2B9B" w:rsidP="005C2B9B">
      <w:pPr>
        <w:rPr>
          <w:rFonts w:ascii="Times New Roman" w:hAnsi="Times New Roman" w:cs="Times New Roman"/>
          <w:b/>
          <w:bCs/>
          <w:sz w:val="24"/>
          <w:szCs w:val="24"/>
        </w:rPr>
      </w:pPr>
      <w:r w:rsidRPr="005C2B9B">
        <w:rPr>
          <w:rFonts w:ascii="Times New Roman" w:hAnsi="Times New Roman" w:cs="Times New Roman"/>
          <w:sz w:val="24"/>
          <w:szCs w:val="24"/>
        </w:rPr>
        <w:t>9 But, beloved, we are confident of better things concerning you, yes, things that accompany salvation, though we speak in this manner. 10 For God is not unjust to forget your work and labor of love which you have shown toward His name, in that you have ministered to the saints, and do minister. 11 And we desire that each one of you show the same diligence to the full assurance of hope until the end, 12 that you do not become sluggish, but imitate those who through faith and patience inherit the promises.</w:t>
      </w:r>
      <w:r>
        <w:rPr>
          <w:rFonts w:ascii="Times New Roman" w:hAnsi="Times New Roman" w:cs="Times New Roman"/>
          <w:sz w:val="24"/>
          <w:szCs w:val="24"/>
        </w:rPr>
        <w:t xml:space="preserve">  </w:t>
      </w:r>
      <w:r w:rsidRPr="005C2B9B">
        <w:rPr>
          <w:rFonts w:ascii="Times New Roman" w:hAnsi="Times New Roman" w:cs="Times New Roman"/>
          <w:sz w:val="24"/>
          <w:szCs w:val="24"/>
        </w:rPr>
        <w:t xml:space="preserve">13 For when God made a promise to Abraham, because He could swear by no one greater, He swore by Himself, 14 saying, “Surely blessing I will bless you, and multiplying I will multiply you.” 15 And so, after he had patiently endured, he obtained the promise. 16 For men indeed swear by the greater, and an oath for confirmation is for them an end of all dispute. 17 Thus God, determining to show more abundantly to the heirs of promise the immutability of His counsel, confirmed it by an oath, </w:t>
      </w:r>
      <w:r w:rsidRPr="001B10BF">
        <w:rPr>
          <w:rFonts w:ascii="Times New Roman" w:hAnsi="Times New Roman" w:cs="Times New Roman"/>
          <w:b/>
          <w:bCs/>
          <w:sz w:val="24"/>
          <w:szCs w:val="24"/>
        </w:rPr>
        <w:t>18 that by two immutable things, in which it is impossible for God to lie, we might have strong consolation, who have fled for refuge to lay hold of the hope set before us.</w:t>
      </w:r>
      <w:r w:rsidRPr="001B10BF">
        <w:rPr>
          <w:rFonts w:ascii="Times New Roman" w:hAnsi="Times New Roman" w:cs="Times New Roman"/>
          <w:b/>
          <w:bCs/>
          <w:sz w:val="24"/>
          <w:szCs w:val="24"/>
        </w:rPr>
        <w:t xml:space="preserve">  </w:t>
      </w:r>
      <w:r w:rsidRPr="001B10BF">
        <w:rPr>
          <w:rFonts w:ascii="Times New Roman" w:hAnsi="Times New Roman" w:cs="Times New Roman"/>
          <w:b/>
          <w:bCs/>
          <w:sz w:val="24"/>
          <w:szCs w:val="24"/>
        </w:rPr>
        <w:t>19 This hope we have as an anchor of the soul, both sure and steadfast, and which enters the Presence behind the veil, 20 where the forerunner has entered for us, even Jesus, having become High Priest forever according to the order of Melchizedek.</w:t>
      </w:r>
    </w:p>
    <w:p w14:paraId="08F9619F" w14:textId="77777777" w:rsidR="00286A3E" w:rsidRDefault="00EC10A8" w:rsidP="00286A3E">
      <w:pPr>
        <w:rPr>
          <w:rFonts w:ascii="Times New Roman" w:hAnsi="Times New Roman" w:cs="Times New Roman"/>
          <w:sz w:val="24"/>
          <w:szCs w:val="24"/>
        </w:rPr>
      </w:pPr>
      <w:r>
        <w:rPr>
          <w:rFonts w:ascii="Times New Roman" w:hAnsi="Times New Roman" w:cs="Times New Roman"/>
          <w:sz w:val="24"/>
          <w:szCs w:val="24"/>
        </w:rPr>
        <w:t>The</w:t>
      </w:r>
      <w:r w:rsidR="00692071">
        <w:rPr>
          <w:rFonts w:ascii="Times New Roman" w:hAnsi="Times New Roman" w:cs="Times New Roman"/>
          <w:sz w:val="24"/>
          <w:szCs w:val="24"/>
        </w:rPr>
        <w:t>se</w:t>
      </w:r>
      <w:r>
        <w:rPr>
          <w:rFonts w:ascii="Times New Roman" w:hAnsi="Times New Roman" w:cs="Times New Roman"/>
          <w:sz w:val="24"/>
          <w:szCs w:val="24"/>
        </w:rPr>
        <w:t xml:space="preserve"> </w:t>
      </w:r>
      <w:r w:rsidR="001A1D05">
        <w:rPr>
          <w:rFonts w:ascii="Times New Roman" w:hAnsi="Times New Roman" w:cs="Times New Roman"/>
          <w:sz w:val="24"/>
          <w:szCs w:val="24"/>
        </w:rPr>
        <w:t xml:space="preserve">scriptures are referring to those </w:t>
      </w:r>
      <w:r w:rsidR="0073000F">
        <w:rPr>
          <w:rFonts w:ascii="Times New Roman" w:hAnsi="Times New Roman" w:cs="Times New Roman"/>
          <w:sz w:val="24"/>
          <w:szCs w:val="24"/>
        </w:rPr>
        <w:t xml:space="preserve">and us today </w:t>
      </w:r>
      <w:r w:rsidR="001A1D05">
        <w:rPr>
          <w:rFonts w:ascii="Times New Roman" w:hAnsi="Times New Roman" w:cs="Times New Roman"/>
          <w:sz w:val="24"/>
          <w:szCs w:val="24"/>
        </w:rPr>
        <w:t xml:space="preserve">who are talking and thinking about </w:t>
      </w:r>
      <w:r>
        <w:rPr>
          <w:rFonts w:ascii="Times New Roman" w:hAnsi="Times New Roman" w:cs="Times New Roman"/>
          <w:sz w:val="24"/>
          <w:szCs w:val="24"/>
        </w:rPr>
        <w:t>renounc</w:t>
      </w:r>
      <w:r w:rsidR="001A1D05">
        <w:rPr>
          <w:rFonts w:ascii="Times New Roman" w:hAnsi="Times New Roman" w:cs="Times New Roman"/>
          <w:sz w:val="24"/>
          <w:szCs w:val="24"/>
        </w:rPr>
        <w:t>ing</w:t>
      </w:r>
      <w:r>
        <w:rPr>
          <w:rFonts w:ascii="Times New Roman" w:hAnsi="Times New Roman" w:cs="Times New Roman"/>
          <w:sz w:val="24"/>
          <w:szCs w:val="24"/>
        </w:rPr>
        <w:t xml:space="preserve"> their faith in Christ because of trials, tribulation</w:t>
      </w:r>
      <w:r w:rsidR="00692071">
        <w:rPr>
          <w:rFonts w:ascii="Times New Roman" w:hAnsi="Times New Roman" w:cs="Times New Roman"/>
          <w:sz w:val="24"/>
          <w:szCs w:val="24"/>
        </w:rPr>
        <w:t>s</w:t>
      </w:r>
      <w:r>
        <w:rPr>
          <w:rFonts w:ascii="Times New Roman" w:hAnsi="Times New Roman" w:cs="Times New Roman"/>
          <w:sz w:val="24"/>
          <w:szCs w:val="24"/>
        </w:rPr>
        <w:t>, and persecutions</w:t>
      </w:r>
      <w:r w:rsidR="001A1D05">
        <w:rPr>
          <w:rFonts w:ascii="Times New Roman" w:hAnsi="Times New Roman" w:cs="Times New Roman"/>
          <w:sz w:val="24"/>
          <w:szCs w:val="24"/>
        </w:rPr>
        <w:t xml:space="preserve">.  </w:t>
      </w:r>
      <w:r w:rsidR="00692071">
        <w:rPr>
          <w:rFonts w:ascii="Times New Roman" w:hAnsi="Times New Roman" w:cs="Times New Roman"/>
          <w:sz w:val="24"/>
          <w:szCs w:val="24"/>
        </w:rPr>
        <w:t xml:space="preserve">Are encouraged </w:t>
      </w:r>
      <w:r w:rsidR="00373BEE">
        <w:rPr>
          <w:rFonts w:ascii="Times New Roman" w:hAnsi="Times New Roman" w:cs="Times New Roman"/>
          <w:sz w:val="24"/>
          <w:szCs w:val="24"/>
        </w:rPr>
        <w:t xml:space="preserve">to hang in there through faith and patience.  Knowing that by </w:t>
      </w:r>
      <w:r w:rsidR="003B6833">
        <w:rPr>
          <w:rFonts w:ascii="Times New Roman" w:hAnsi="Times New Roman" w:cs="Times New Roman"/>
          <w:sz w:val="24"/>
          <w:szCs w:val="24"/>
        </w:rPr>
        <w:t xml:space="preserve">the testimony of others who by there faith and patience obtained the promises of God.  Should encourage and inspire us to fight the good fight of faith and give no place to doubt and unbelief no matter how hard and difficult things may get.  But remember according to  </w:t>
      </w:r>
      <w:r w:rsidR="00286A3E" w:rsidRPr="00286A3E">
        <w:rPr>
          <w:rFonts w:ascii="Times New Roman" w:hAnsi="Times New Roman" w:cs="Times New Roman"/>
          <w:b/>
          <w:bCs/>
          <w:sz w:val="24"/>
          <w:szCs w:val="24"/>
        </w:rPr>
        <w:t>2 Corinthians 4:8-18</w:t>
      </w:r>
      <w:r w:rsidR="00286A3E" w:rsidRPr="00286A3E">
        <w:rPr>
          <w:rFonts w:ascii="Times New Roman" w:hAnsi="Times New Roman" w:cs="Times New Roman"/>
          <w:b/>
          <w:bCs/>
          <w:sz w:val="24"/>
          <w:szCs w:val="24"/>
        </w:rPr>
        <w:t xml:space="preserve"> which says this,</w:t>
      </w:r>
      <w:r w:rsidR="00286A3E">
        <w:rPr>
          <w:rFonts w:ascii="Times New Roman" w:hAnsi="Times New Roman" w:cs="Times New Roman"/>
          <w:sz w:val="24"/>
          <w:szCs w:val="24"/>
        </w:rPr>
        <w:t xml:space="preserve"> “</w:t>
      </w:r>
      <w:r w:rsidR="00286A3E" w:rsidRPr="00286A3E">
        <w:rPr>
          <w:rFonts w:ascii="Times New Roman" w:hAnsi="Times New Roman" w:cs="Times New Roman"/>
          <w:sz w:val="24"/>
          <w:szCs w:val="24"/>
        </w:rPr>
        <w:t>8 We are hard-pressed on every side, yet not crushed; we are perplexed, but not in despair; 9 persecuted, but not forsaken; struck down, but not destroyed— 10 always carrying about in the body the dying of the Lord Jesus, that the life of Jesus also may be manifested in our body. 11 For we who live are always delivered to death for Jesus’ sake, that the life of Jesus also may be manifested in our mortal flesh. 12 So then death is working in us, but life in you.</w:t>
      </w:r>
      <w:r w:rsidR="00286A3E">
        <w:rPr>
          <w:rFonts w:ascii="Times New Roman" w:hAnsi="Times New Roman" w:cs="Times New Roman"/>
          <w:sz w:val="24"/>
          <w:szCs w:val="24"/>
        </w:rPr>
        <w:t xml:space="preserve">  </w:t>
      </w:r>
      <w:r w:rsidR="00286A3E" w:rsidRPr="00286A3E">
        <w:rPr>
          <w:rFonts w:ascii="Times New Roman" w:hAnsi="Times New Roman" w:cs="Times New Roman"/>
          <w:sz w:val="24"/>
          <w:szCs w:val="24"/>
        </w:rPr>
        <w:t>13 And since we have the same spirit of faith, according to what is written, “I believed and therefore I spoke,” we also believe and therefore speak, 14 knowing that He who raised up the Lord Jesus will also raise us up with Jesus, and will present us with you. 15 For all things are for your sakes, that grace, having spread through the many, may cause thanksgiving to abound to the glory of God.</w:t>
      </w:r>
      <w:r w:rsidR="00286A3E">
        <w:rPr>
          <w:rFonts w:ascii="Times New Roman" w:hAnsi="Times New Roman" w:cs="Times New Roman"/>
          <w:sz w:val="24"/>
          <w:szCs w:val="24"/>
        </w:rPr>
        <w:t xml:space="preserve"> </w:t>
      </w:r>
    </w:p>
    <w:p w14:paraId="0DC5212E" w14:textId="33A004B5" w:rsidR="001B10BF" w:rsidRDefault="00286A3E" w:rsidP="00286A3E">
      <w:pPr>
        <w:rPr>
          <w:rFonts w:ascii="Times New Roman" w:hAnsi="Times New Roman" w:cs="Times New Roman"/>
          <w:sz w:val="24"/>
          <w:szCs w:val="24"/>
        </w:rPr>
      </w:pPr>
      <w:r>
        <w:rPr>
          <w:rFonts w:ascii="Times New Roman" w:hAnsi="Times New Roman" w:cs="Times New Roman"/>
          <w:sz w:val="24"/>
          <w:szCs w:val="24"/>
        </w:rPr>
        <w:lastRenderedPageBreak/>
        <w:t>1</w:t>
      </w:r>
      <w:r w:rsidRPr="00286A3E">
        <w:rPr>
          <w:rFonts w:ascii="Times New Roman" w:hAnsi="Times New Roman" w:cs="Times New Roman"/>
          <w:sz w:val="24"/>
          <w:szCs w:val="24"/>
        </w:rPr>
        <w:t>6 Therefore we do not lose heart. Even though our outward man is perishing, yet the inward man is being renewed day by day. 17 For our light affliction, which is but for a moment, is working for us a far more exceeding and eternal weight of glory, 18 while we do not look at the things which are seen, but at the things which are not seen. For the things which are seen are temporary, but the things which are not seen are eternal.</w:t>
      </w:r>
      <w:r w:rsidR="003D5B5E">
        <w:rPr>
          <w:rFonts w:ascii="Times New Roman" w:hAnsi="Times New Roman" w:cs="Times New Roman"/>
          <w:sz w:val="24"/>
          <w:szCs w:val="24"/>
        </w:rPr>
        <w:t xml:space="preserve">  Amen!</w:t>
      </w:r>
    </w:p>
    <w:p w14:paraId="69B85660" w14:textId="5FD68A5F" w:rsidR="00286A3E" w:rsidRDefault="00286A3E" w:rsidP="00286A3E">
      <w:pPr>
        <w:rPr>
          <w:rFonts w:ascii="Times New Roman" w:hAnsi="Times New Roman" w:cs="Times New Roman"/>
          <w:sz w:val="24"/>
          <w:szCs w:val="24"/>
        </w:rPr>
      </w:pPr>
    </w:p>
    <w:p w14:paraId="44875520" w14:textId="6A5F3E83" w:rsidR="00286A3E" w:rsidRDefault="00286A3E" w:rsidP="00286A3E">
      <w:pPr>
        <w:rPr>
          <w:rFonts w:ascii="Times New Roman" w:hAnsi="Times New Roman" w:cs="Times New Roman"/>
          <w:sz w:val="24"/>
          <w:szCs w:val="24"/>
        </w:rPr>
      </w:pPr>
      <w:r>
        <w:rPr>
          <w:rFonts w:ascii="Times New Roman" w:hAnsi="Times New Roman" w:cs="Times New Roman"/>
          <w:sz w:val="24"/>
          <w:szCs w:val="24"/>
        </w:rPr>
        <w:t>I Love You, Be Blessed!</w:t>
      </w:r>
    </w:p>
    <w:p w14:paraId="62EE2997" w14:textId="64DAFDCB" w:rsidR="00286A3E" w:rsidRDefault="00286A3E" w:rsidP="00286A3E">
      <w:pPr>
        <w:rPr>
          <w:rFonts w:ascii="Times New Roman" w:hAnsi="Times New Roman" w:cs="Times New Roman"/>
          <w:sz w:val="24"/>
          <w:szCs w:val="24"/>
        </w:rPr>
      </w:pPr>
      <w:r>
        <w:rPr>
          <w:rFonts w:ascii="Times New Roman" w:hAnsi="Times New Roman" w:cs="Times New Roman"/>
          <w:sz w:val="24"/>
          <w:szCs w:val="24"/>
        </w:rPr>
        <w:t>Pastor Jimmy</w:t>
      </w:r>
    </w:p>
    <w:p w14:paraId="271EBFC6" w14:textId="77777777" w:rsidR="00DD55D7" w:rsidRPr="001B10BF" w:rsidRDefault="00DD55D7" w:rsidP="005C2B9B">
      <w:pPr>
        <w:rPr>
          <w:rFonts w:ascii="Times New Roman" w:hAnsi="Times New Roman" w:cs="Times New Roman"/>
          <w:sz w:val="24"/>
          <w:szCs w:val="24"/>
        </w:rPr>
      </w:pPr>
    </w:p>
    <w:sectPr w:rsidR="00DD55D7" w:rsidRPr="001B1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79"/>
    <w:rsid w:val="000F4D34"/>
    <w:rsid w:val="001A1D05"/>
    <w:rsid w:val="001B10BF"/>
    <w:rsid w:val="00286A3E"/>
    <w:rsid w:val="00373BEE"/>
    <w:rsid w:val="00391C14"/>
    <w:rsid w:val="0039373B"/>
    <w:rsid w:val="003B6833"/>
    <w:rsid w:val="003D5B5E"/>
    <w:rsid w:val="005A6120"/>
    <w:rsid w:val="005C2B9B"/>
    <w:rsid w:val="0062080A"/>
    <w:rsid w:val="00654AA3"/>
    <w:rsid w:val="00685AC4"/>
    <w:rsid w:val="00690BB3"/>
    <w:rsid w:val="00692071"/>
    <w:rsid w:val="006D2F5E"/>
    <w:rsid w:val="0073000F"/>
    <w:rsid w:val="007B6ECB"/>
    <w:rsid w:val="008C1608"/>
    <w:rsid w:val="008D3CAA"/>
    <w:rsid w:val="00934170"/>
    <w:rsid w:val="009B1630"/>
    <w:rsid w:val="00A012AC"/>
    <w:rsid w:val="00A83779"/>
    <w:rsid w:val="00AD78E0"/>
    <w:rsid w:val="00AE2B13"/>
    <w:rsid w:val="00C069F0"/>
    <w:rsid w:val="00C70F14"/>
    <w:rsid w:val="00C77A36"/>
    <w:rsid w:val="00DD55D7"/>
    <w:rsid w:val="00E63C4E"/>
    <w:rsid w:val="00EB4393"/>
    <w:rsid w:val="00EC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8274"/>
  <w15:chartTrackingRefBased/>
  <w15:docId w15:val="{82216250-8C4D-497C-BE50-765E6E62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cp:revision>
  <dcterms:created xsi:type="dcterms:W3CDTF">2022-04-06T19:07:00Z</dcterms:created>
  <dcterms:modified xsi:type="dcterms:W3CDTF">2022-04-06T22:13:00Z</dcterms:modified>
</cp:coreProperties>
</file>